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33" w:rsidRPr="00B5700E" w:rsidRDefault="00B5700E" w:rsidP="00B5700E">
      <w:pPr>
        <w:jc w:val="right"/>
        <w:rPr>
          <w:rFonts w:ascii="Times New Roman" w:hAnsi="Times New Roman" w:cs="Times New Roman"/>
          <w:sz w:val="24"/>
          <w:szCs w:val="24"/>
        </w:rPr>
      </w:pPr>
      <w:r w:rsidRPr="00B5700E">
        <w:rPr>
          <w:rFonts w:ascii="Times New Roman" w:hAnsi="Times New Roman" w:cs="Times New Roman"/>
          <w:sz w:val="24"/>
          <w:szCs w:val="24"/>
        </w:rPr>
        <w:t>Załącznik nr 2</w:t>
      </w:r>
    </w:p>
    <w:p w:rsidR="00B64202" w:rsidRDefault="00B64202" w:rsidP="00720173">
      <w:pPr>
        <w:pStyle w:val="Heading5"/>
        <w:keepNext w:val="0"/>
        <w:keepLines w:val="0"/>
        <w:numPr>
          <w:ilvl w:val="4"/>
          <w:numId w:val="14"/>
        </w:numPr>
        <w:tabs>
          <w:tab w:val="left" w:pos="1008"/>
        </w:tabs>
        <w:spacing w:before="280" w:after="280"/>
        <w:ind w:left="-332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UMOWA nr ……………………..  WZÓR</w:t>
      </w:r>
    </w:p>
    <w:p w:rsidR="00B64202" w:rsidRDefault="00FB7141" w:rsidP="00720173">
      <w:pPr>
        <w:pStyle w:val="Heading5"/>
        <w:keepNext w:val="0"/>
        <w:keepLines w:val="0"/>
        <w:numPr>
          <w:ilvl w:val="4"/>
          <w:numId w:val="14"/>
        </w:numPr>
        <w:tabs>
          <w:tab w:val="left" w:pos="1008"/>
        </w:tabs>
        <w:spacing w:before="240" w:after="60" w:line="36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robota budowlana</w:t>
      </w:r>
    </w:p>
    <w:p w:rsidR="00B64202" w:rsidRDefault="00B64202" w:rsidP="00B6420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15B81" w:rsidRPr="00FF2BD9" w:rsidRDefault="00115B81" w:rsidP="00115B81">
      <w:pPr>
        <w:pStyle w:val="Nagwek51"/>
        <w:keepNext w:val="0"/>
        <w:keepLines w:val="0"/>
        <w:numPr>
          <w:ilvl w:val="4"/>
          <w:numId w:val="14"/>
        </w:numPr>
        <w:tabs>
          <w:tab w:val="left" w:pos="1008"/>
        </w:tabs>
        <w:spacing w:before="0"/>
        <w:jc w:val="both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zawarta w dniu podpisania przez ostatnią ze Stron, w wyniku postępowania – zapytania ofertowego, 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                                  </w:t>
      </w:r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w związku z art. 2 ust. 1 </w:t>
      </w:r>
      <w:proofErr w:type="spellStart"/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>pkt</w:t>
      </w:r>
      <w:proofErr w:type="spellEnd"/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1 ustawy z dnia 11 września 2019 r. - Prawo zamówień publicznych 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                                       </w:t>
      </w:r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>(</w:t>
      </w:r>
      <w:proofErr w:type="spellStart"/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>t.j</w:t>
      </w:r>
      <w:proofErr w:type="spellEnd"/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>. Dz. U. z 2024 r. poz. 1320 ze zm.), pomiędzy</w:t>
      </w:r>
    </w:p>
    <w:p w:rsidR="00115B81" w:rsidRPr="00FF2BD9" w:rsidRDefault="00115B81" w:rsidP="00115B81">
      <w:pPr>
        <w:pStyle w:val="Tekstpodstawowy"/>
        <w:rPr>
          <w:lang w:eastAsia="zh-CN" w:bidi="hi-IN"/>
        </w:rPr>
      </w:pP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5D2EFF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Powiatowym Centrum Medycznym w Wołowie spółka z ograniczoną odpowiedzialnością, </w:t>
      </w:r>
      <w:r w:rsidRPr="005D2EFF">
        <w:rPr>
          <w:rFonts w:ascii="Times New Roman" w:hAnsi="Times New Roman" w:cs="Times New Roman"/>
          <w:color w:val="000000"/>
          <w:sz w:val="24"/>
          <w:szCs w:val="24"/>
        </w:rPr>
        <w:t>z siedzibą w Wołowie i adresem: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ul. Inwalidów Wojennych 26, 56-100 Wołów, NIP: 988-02-67-118, REGON: 020749596, </w:t>
      </w:r>
      <w:r w:rsidRPr="005D2EFF">
        <w:rPr>
          <w:rFonts w:ascii="Times New Roman" w:hAnsi="Times New Roman" w:cs="Times New Roman"/>
          <w:color w:val="000000"/>
          <w:sz w:val="24"/>
          <w:szCs w:val="24"/>
        </w:rPr>
        <w:t>o kapitale zakładowym w wysokości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5 783 000,00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zł, 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>wpisaną do rejestru przedsiębiorców Krajowego Rejestru Sądowego, prowadzonego przez Sąd Rejonowy dla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Wrocławia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–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Fabrycznej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we Wrocławiu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>, IX Wydział Gospodarczy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5D2EFF">
        <w:rPr>
          <w:rFonts w:ascii="Times New Roman" w:hAnsi="Times New Roman" w:cs="Times New Roman"/>
          <w:color w:val="000000"/>
          <w:sz w:val="24"/>
          <w:szCs w:val="24"/>
        </w:rPr>
        <w:t>pod numerem KRS: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0000305310,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EFF">
        <w:rPr>
          <w:rFonts w:ascii="Times New Roman" w:hAnsi="Times New Roman" w:cs="Times New Roman"/>
          <w:bCs/>
          <w:sz w:val="24"/>
          <w:szCs w:val="24"/>
        </w:rPr>
        <w:t xml:space="preserve">reprezentowaną przez Prezesa Zarządu Spółki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Bartosza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Granata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D2EFF">
        <w:rPr>
          <w:rFonts w:ascii="Times New Roman" w:hAnsi="Times New Roman" w:cs="Times New Roman"/>
          <w:bCs/>
          <w:sz w:val="24"/>
          <w:szCs w:val="24"/>
        </w:rPr>
        <w:t xml:space="preserve">zwaną </w:t>
      </w:r>
      <w:r>
        <w:rPr>
          <w:rFonts w:ascii="Times New Roman" w:hAnsi="Times New Roman" w:cs="Times New Roman"/>
          <w:bCs/>
          <w:sz w:val="24"/>
          <w:szCs w:val="24"/>
        </w:rPr>
        <w:t xml:space="preserve">dalej </w:t>
      </w:r>
      <w:r w:rsidRPr="005D2EFF">
        <w:rPr>
          <w:rFonts w:ascii="Times New Roman" w:hAnsi="Times New Roman" w:cs="Times New Roman"/>
          <w:b/>
          <w:sz w:val="24"/>
          <w:szCs w:val="24"/>
        </w:rPr>
        <w:t xml:space="preserve">„Zamawiającym”,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B81" w:rsidRPr="005D2EFF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EFF">
        <w:rPr>
          <w:rFonts w:ascii="Times New Roman" w:hAnsi="Times New Roman" w:cs="Times New Roman"/>
          <w:color w:val="000000"/>
          <w:sz w:val="24"/>
          <w:szCs w:val="24"/>
        </w:rPr>
        <w:t xml:space="preserve">[___________________________________________________] z siedzibą w [_________]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2EFF">
        <w:rPr>
          <w:rFonts w:ascii="Times New Roman" w:hAnsi="Times New Roman" w:cs="Times New Roman"/>
          <w:color w:val="000000"/>
          <w:sz w:val="24"/>
          <w:szCs w:val="24"/>
        </w:rPr>
        <w:t>i adresem: ul. [______________], [__] – [___] [_________], NIP: [_________]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D2EFF">
        <w:rPr>
          <w:rFonts w:ascii="Times New Roman" w:hAnsi="Times New Roman" w:cs="Times New Roman"/>
          <w:color w:val="000000"/>
          <w:sz w:val="24"/>
          <w:szCs w:val="24"/>
        </w:rPr>
        <w:t xml:space="preserve">REGON: [_________],o kapitale zakładowym w wysokości [____________] zł, wpisaną do rejestru przedsiębiorców Krajowego Rejestru Sądowego, prowadzonego przez Sąd Rejonowy dla [__________________] w [___________], [__] Wydział Gospodarczy Krajowego Rejestru Sądowego pod numerem KRS: [___________], reprezentowaną przez [________________] – [_________], zwaną </w:t>
      </w:r>
      <w:r>
        <w:rPr>
          <w:rFonts w:ascii="Times New Roman" w:hAnsi="Times New Roman" w:cs="Times New Roman"/>
          <w:sz w:val="24"/>
          <w:szCs w:val="24"/>
        </w:rPr>
        <w:t>dalej „</w:t>
      </w:r>
      <w:r>
        <w:rPr>
          <w:rFonts w:ascii="Times New Roman" w:hAnsi="Times New Roman" w:cs="Times New Roman"/>
          <w:b/>
          <w:bCs/>
          <w:sz w:val="24"/>
          <w:szCs w:val="24"/>
        </w:rPr>
        <w:t>Wykonawcą”,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5B81" w:rsidRPr="00AE1EA6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</w:t>
      </w:r>
      <w:r w:rsidRPr="00AE1EA6">
        <w:rPr>
          <w:rFonts w:ascii="Times New Roman" w:hAnsi="Times New Roman" w:cs="Times New Roman"/>
          <w:sz w:val="24"/>
          <w:szCs w:val="24"/>
        </w:rPr>
        <w:t xml:space="preserve"> i Wykonawca będą dalej zwani łącznie „</w:t>
      </w:r>
      <w:r w:rsidRPr="00AE1EA6">
        <w:rPr>
          <w:rFonts w:ascii="Times New Roman" w:hAnsi="Times New Roman" w:cs="Times New Roman"/>
          <w:b/>
          <w:bCs/>
          <w:sz w:val="24"/>
          <w:szCs w:val="24"/>
        </w:rPr>
        <w:t>Stronami</w:t>
      </w:r>
      <w:r w:rsidRPr="00AE1EA6">
        <w:rPr>
          <w:rFonts w:ascii="Times New Roman" w:hAnsi="Times New Roman" w:cs="Times New Roman"/>
          <w:sz w:val="24"/>
          <w:szCs w:val="24"/>
        </w:rPr>
        <w:t>”, zaś każde z nich indywidualnie „</w:t>
      </w:r>
      <w:r w:rsidRPr="00AE1EA6">
        <w:rPr>
          <w:rFonts w:ascii="Times New Roman" w:hAnsi="Times New Roman" w:cs="Times New Roman"/>
          <w:b/>
          <w:bCs/>
          <w:sz w:val="24"/>
          <w:szCs w:val="24"/>
        </w:rPr>
        <w:t>Stroną</w:t>
      </w:r>
      <w:r w:rsidRPr="00AE1EA6">
        <w:rPr>
          <w:rFonts w:ascii="Times New Roman" w:hAnsi="Times New Roman" w:cs="Times New Roman"/>
          <w:sz w:val="24"/>
          <w:szCs w:val="24"/>
        </w:rPr>
        <w:t>”.</w:t>
      </w:r>
    </w:p>
    <w:p w:rsidR="00197F53" w:rsidRDefault="00197F53" w:rsidP="00197F53">
      <w:pPr>
        <w:pStyle w:val="Default"/>
        <w:rPr>
          <w:b/>
          <w:color w:val="auto"/>
        </w:rPr>
      </w:pPr>
    </w:p>
    <w:p w:rsidR="00115B81" w:rsidRPr="006D39F5" w:rsidRDefault="00115B81" w:rsidP="00197F53">
      <w:pPr>
        <w:pStyle w:val="Default"/>
        <w:rPr>
          <w:b/>
          <w:color w:val="auto"/>
        </w:rPr>
      </w:pPr>
    </w:p>
    <w:p w:rsidR="00197F53" w:rsidRPr="006D39F5" w:rsidRDefault="00197F53" w:rsidP="00197F53">
      <w:pPr>
        <w:pStyle w:val="Default"/>
        <w:jc w:val="center"/>
        <w:rPr>
          <w:b/>
          <w:color w:val="auto"/>
        </w:rPr>
      </w:pPr>
      <w:r w:rsidRPr="006D39F5">
        <w:rPr>
          <w:b/>
          <w:color w:val="auto"/>
        </w:rPr>
        <w:t>§ 1</w:t>
      </w:r>
    </w:p>
    <w:p w:rsidR="00197F53" w:rsidRPr="006D39F5" w:rsidRDefault="00A13946" w:rsidP="00197F53">
      <w:pPr>
        <w:pStyle w:val="Default"/>
        <w:jc w:val="center"/>
        <w:rPr>
          <w:b/>
          <w:color w:val="auto"/>
        </w:rPr>
      </w:pPr>
      <w:r w:rsidRPr="006D39F5">
        <w:rPr>
          <w:b/>
          <w:color w:val="auto"/>
        </w:rPr>
        <w:t>Przedmiot umowy</w:t>
      </w:r>
    </w:p>
    <w:p w:rsidR="00A13946" w:rsidRPr="00197F53" w:rsidRDefault="00A13946" w:rsidP="00197F53">
      <w:pPr>
        <w:pStyle w:val="Default"/>
        <w:jc w:val="center"/>
        <w:rPr>
          <w:color w:val="FF0000"/>
        </w:rPr>
      </w:pP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1. Przedmiotem umowy jest </w:t>
      </w:r>
      <w:r w:rsidR="000959EC" w:rsidRPr="000959EC">
        <w:rPr>
          <w:b/>
          <w:color w:val="auto"/>
        </w:rPr>
        <w:t>wyrównanie powierzchni podłó</w:t>
      </w:r>
      <w:r w:rsidR="00623EC4" w:rsidRPr="000959EC">
        <w:rPr>
          <w:b/>
          <w:color w:val="auto"/>
        </w:rPr>
        <w:t>g wraz z wymianą wykładzin podłogowych</w:t>
      </w:r>
      <w:r w:rsidR="006108CD">
        <w:rPr>
          <w:color w:val="auto"/>
        </w:rPr>
        <w:t xml:space="preserve"> </w:t>
      </w:r>
      <w:r w:rsidRPr="00A13946">
        <w:rPr>
          <w:color w:val="auto"/>
        </w:rPr>
        <w:t xml:space="preserve">w budynku Przychodni Rejonowo – Specjalistycznej w  Wołowie, przy ul. Piłsudskiego 34, 56-100 Wołów.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2. Szczegółowy zakres prac określa załącznik nr 2 stanowiący integralną część niniejszej umowy.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3. Wykonawca zobowiązany jest do wykonania czynności będących przedmiotem niniejszej umowy z najwyższą starannością, z zachowaniem wymogów określonych przepisami prawa.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4. Wykonawca oświadcza, że posiada odpowiednią wiedzę, doświadczenie i dysponuje stosowną bazą do wykonania umowy.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lastRenderedPageBreak/>
        <w:t xml:space="preserve">5. Wykonawca zobowiązuje się wykonać przedmiot umowy z zastosowaniem nowych materiałów posiadających atesty, certyfikaty i/lub świadectwa zgodności.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6. Wykonawca gwarantuje, że będące przedmiotem umowy drzwi są oryginalne, fabrycznie nowe, należytej jakości, sprawne, wolne od jakichkolwiek wad fizycznych, jak również od jakichkolwiek wad prawnych. </w:t>
      </w:r>
    </w:p>
    <w:p w:rsidR="00197F53" w:rsidRPr="00890BF5" w:rsidRDefault="00197F53" w:rsidP="00197F53">
      <w:pPr>
        <w:pStyle w:val="Default"/>
        <w:spacing w:after="27"/>
        <w:jc w:val="both"/>
        <w:rPr>
          <w:color w:val="auto"/>
        </w:rPr>
      </w:pPr>
      <w:r w:rsidRPr="00890BF5">
        <w:rPr>
          <w:color w:val="auto"/>
        </w:rPr>
        <w:t xml:space="preserve">7. Wykonawca zobowiązuje się do przekazania Zamawiającemu wszelkich dokumentów wymaganych w powszechnie obowiązujących przepisach prawa, stwierdzających jakość materiałów i wyrobów, przed ich wbudowaniem. </w:t>
      </w:r>
    </w:p>
    <w:p w:rsidR="00197F53" w:rsidRPr="00890BF5" w:rsidRDefault="00197F53" w:rsidP="00197F53">
      <w:pPr>
        <w:pStyle w:val="Default"/>
        <w:jc w:val="both"/>
        <w:rPr>
          <w:color w:val="auto"/>
        </w:rPr>
      </w:pPr>
      <w:r w:rsidRPr="00890BF5">
        <w:rPr>
          <w:color w:val="auto"/>
        </w:rPr>
        <w:t xml:space="preserve">8. Wykonawca z momentem podpisania przez Zamawiającego bez zastrzeżeń protokołu odbioru, o którym mowa w § 5 ust.1 niniejszej umowy, przenosi na Zamawiającego własność </w:t>
      </w:r>
      <w:r w:rsidR="00115B81">
        <w:rPr>
          <w:color w:val="auto"/>
        </w:rPr>
        <w:t>przedmiot umowy</w:t>
      </w:r>
      <w:r w:rsidRPr="00890BF5">
        <w:rPr>
          <w:color w:val="auto"/>
        </w:rPr>
        <w:t xml:space="preserve">, o których mowa w § 1 ust. 1. </w:t>
      </w:r>
    </w:p>
    <w:p w:rsidR="00115B81" w:rsidRPr="00045B2B" w:rsidRDefault="00115B81" w:rsidP="00115B81">
      <w:pPr>
        <w:pStyle w:val="Default"/>
        <w:jc w:val="both"/>
        <w:rPr>
          <w:color w:val="auto"/>
        </w:rPr>
      </w:pPr>
      <w:r>
        <w:rPr>
          <w:color w:val="auto"/>
        </w:rPr>
        <w:t xml:space="preserve">9. </w:t>
      </w:r>
      <w:r>
        <w:rPr>
          <w:bCs/>
        </w:rPr>
        <w:t xml:space="preserve">Realizacja odbywać się będzie w czynnym obiekcie przychodni, wobec czego Zamawiający zastrzega następujące uwarunkowania realizacyjne: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uzgadnianie terminu prac co najmniej 2 dni robocze wcześniej (co do miejsca i czasu z osobą prowadzącą nadzór nad realizacją umowy w imieniu Zamawiającego),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zabezpieczenie ciągłości pracy przychodni.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533FA1">
        <w:rPr>
          <w:rFonts w:ascii="Times New Roman" w:hAnsi="Times New Roman" w:cs="Times New Roman"/>
          <w:sz w:val="24"/>
          <w:szCs w:val="24"/>
        </w:rPr>
        <w:t xml:space="preserve">Przedmiot zamówienia jest współfinansowany ze środków </w:t>
      </w:r>
      <w:r w:rsidRPr="00533FA1">
        <w:rPr>
          <w:rFonts w:ascii="Times New Roman" w:hAnsi="Times New Roman" w:cs="Times New Roman"/>
          <w:bCs/>
          <w:sz w:val="24"/>
          <w:szCs w:val="24"/>
        </w:rPr>
        <w:t xml:space="preserve">Europejskiego Funduszu Społecznego Plus </w:t>
      </w:r>
      <w:r w:rsidRPr="00533FA1">
        <w:rPr>
          <w:rFonts w:ascii="Times New Roman" w:hAnsi="Times New Roman" w:cs="Times New Roman"/>
          <w:sz w:val="24"/>
          <w:szCs w:val="24"/>
        </w:rPr>
        <w:t>w ramach programu Fundusze Europejskie dla Rozwoju Społecznego 2021-2027. Zamówienie realizowane jest w związku z Projektem grantowym pt. „Dostosowanie Powiatowego Centrum Medycznego w  Wołowie sp. z o. o. do potrzeb osób ze szczególnymi potrzebami" nr naboru FERS.03.07-IP.07-0001/23 pod nazwą „Dostępność Plus dla AOS", dofinansowanym na podstawie Decyzji Ministra Zdrowia z dnia 8 grudnia 2023 r.                              (nr FERS.03.07-IP.07-0001/23-00), zgodnie z umową                                                                       nr UM.AOS.U28935.2026.00/2551/2026/56 z dnia 27 lutego 2026 r. o powierzenie Grantu, zawartą pomiędzy Skarbem Państwa – Ministrem Zdrowia a Zamawiającym.</w:t>
      </w:r>
    </w:p>
    <w:p w:rsidR="00E13A16" w:rsidRPr="00197F53" w:rsidRDefault="00E13A16" w:rsidP="00197F53">
      <w:pPr>
        <w:pStyle w:val="Default"/>
        <w:jc w:val="both"/>
        <w:rPr>
          <w:color w:val="FF0000"/>
        </w:rPr>
      </w:pPr>
    </w:p>
    <w:p w:rsidR="00197F53" w:rsidRDefault="00197F53" w:rsidP="00197F53">
      <w:pPr>
        <w:pStyle w:val="Default"/>
        <w:jc w:val="both"/>
        <w:rPr>
          <w:color w:val="FF0000"/>
        </w:rPr>
      </w:pPr>
    </w:p>
    <w:p w:rsidR="00197F53" w:rsidRPr="0078710C" w:rsidRDefault="00197F53" w:rsidP="00197F53">
      <w:pPr>
        <w:pStyle w:val="Default"/>
        <w:jc w:val="center"/>
        <w:rPr>
          <w:b/>
          <w:color w:val="auto"/>
        </w:rPr>
      </w:pPr>
      <w:r w:rsidRPr="0078710C">
        <w:rPr>
          <w:b/>
          <w:color w:val="auto"/>
        </w:rPr>
        <w:t>§ 2</w:t>
      </w:r>
    </w:p>
    <w:p w:rsidR="00197F53" w:rsidRPr="0078710C" w:rsidRDefault="0078710C" w:rsidP="00197F53">
      <w:pPr>
        <w:pStyle w:val="Default"/>
        <w:jc w:val="center"/>
        <w:rPr>
          <w:b/>
          <w:color w:val="auto"/>
        </w:rPr>
      </w:pPr>
      <w:r w:rsidRPr="0078710C">
        <w:rPr>
          <w:b/>
          <w:color w:val="auto"/>
        </w:rPr>
        <w:t>Termin realizacji</w:t>
      </w:r>
    </w:p>
    <w:p w:rsidR="0078710C" w:rsidRPr="00197F53" w:rsidRDefault="0078710C" w:rsidP="00197F53">
      <w:pPr>
        <w:pStyle w:val="Default"/>
        <w:jc w:val="center"/>
        <w:rPr>
          <w:color w:val="FF0000"/>
        </w:rPr>
      </w:pPr>
    </w:p>
    <w:p w:rsidR="00425692" w:rsidRPr="008A5569" w:rsidRDefault="00425692" w:rsidP="00425692">
      <w:pPr>
        <w:pStyle w:val="Default"/>
        <w:spacing w:after="27"/>
        <w:jc w:val="both"/>
        <w:rPr>
          <w:color w:val="auto"/>
        </w:rPr>
      </w:pPr>
      <w:r w:rsidRPr="008A5569">
        <w:rPr>
          <w:color w:val="auto"/>
        </w:rPr>
        <w:t xml:space="preserve">1. Strony ustalają następujące terminy realizacji przedmiotu umowy: </w:t>
      </w:r>
    </w:p>
    <w:p w:rsidR="00425692" w:rsidRPr="008A5569" w:rsidRDefault="00425692" w:rsidP="00425692">
      <w:pPr>
        <w:pStyle w:val="Default"/>
        <w:spacing w:after="27"/>
        <w:jc w:val="both"/>
        <w:rPr>
          <w:color w:val="auto"/>
        </w:rPr>
      </w:pPr>
      <w:r w:rsidRPr="008A5569">
        <w:rPr>
          <w:color w:val="auto"/>
        </w:rPr>
        <w:t xml:space="preserve">a) rozpoczęcie realizacji przedmiotu umowy nastąpi w dniu podpisania umowy.  </w:t>
      </w:r>
    </w:p>
    <w:p w:rsidR="00425692" w:rsidRPr="008A5569" w:rsidRDefault="00425692" w:rsidP="00425692">
      <w:pPr>
        <w:pStyle w:val="Default"/>
        <w:spacing w:after="27"/>
        <w:jc w:val="both"/>
        <w:rPr>
          <w:color w:val="auto"/>
        </w:rPr>
      </w:pPr>
      <w:r w:rsidRPr="008A5569">
        <w:rPr>
          <w:color w:val="auto"/>
        </w:rPr>
        <w:t xml:space="preserve">b) zakończenie realizacji przedmiotu umowy nastąpi nie później niż do dnia ……………….. </w:t>
      </w:r>
    </w:p>
    <w:p w:rsidR="00425692" w:rsidRPr="008A5569" w:rsidRDefault="00425692" w:rsidP="00425692">
      <w:pPr>
        <w:pStyle w:val="Default"/>
        <w:spacing w:after="27"/>
        <w:jc w:val="both"/>
        <w:rPr>
          <w:color w:val="auto"/>
        </w:rPr>
      </w:pPr>
      <w:r w:rsidRPr="008A5569">
        <w:rPr>
          <w:color w:val="auto"/>
        </w:rPr>
        <w:t>2. Wykonawca zobowiązany jest wykonać przedmiot umowy w dni robocze dla Zamawiającego, tj. od poniedziałku do pią</w:t>
      </w:r>
      <w:r>
        <w:rPr>
          <w:color w:val="auto"/>
        </w:rPr>
        <w:t>tku, w godz. od 08.00 do 18.0</w:t>
      </w:r>
      <w:r w:rsidRPr="008A5569">
        <w:rPr>
          <w:color w:val="auto"/>
        </w:rPr>
        <w:t>0</w:t>
      </w:r>
      <w:r>
        <w:rPr>
          <w:color w:val="auto"/>
        </w:rPr>
        <w:t xml:space="preserve"> (preferowane godziny popołudniowe)</w:t>
      </w:r>
      <w:r w:rsidRPr="008A5569">
        <w:rPr>
          <w:color w:val="auto"/>
        </w:rPr>
        <w:t xml:space="preserve">, w sposób jak najmniej uciążliwy dla pracowników Zamawiającego. Zmiana godzin </w:t>
      </w:r>
      <w:r>
        <w:rPr>
          <w:color w:val="auto"/>
        </w:rPr>
        <w:t xml:space="preserve">lub dni </w:t>
      </w:r>
      <w:r w:rsidRPr="008A5569">
        <w:rPr>
          <w:color w:val="auto"/>
        </w:rPr>
        <w:t>wykonania przedmiotu umowy będzie możliwa po uzyskaniu akceptacji Zamawiającego</w:t>
      </w:r>
      <w:r>
        <w:rPr>
          <w:color w:val="auto"/>
        </w:rPr>
        <w:t xml:space="preserve"> (dopuszcza się wykonywanie prac w dni wolne od pracy)</w:t>
      </w:r>
      <w:r w:rsidRPr="008A5569">
        <w:rPr>
          <w:color w:val="auto"/>
        </w:rPr>
        <w:t xml:space="preserve">. </w:t>
      </w:r>
      <w:r w:rsidRPr="008A5569">
        <w:rPr>
          <w:bCs/>
          <w:color w:val="auto"/>
        </w:rPr>
        <w:t xml:space="preserve">Realizacja odbywać się będzie w czynnym obiekcie przychodni, wobec czego Zamawiający zastrzega następujące uwarunkowania realizacyjne: </w:t>
      </w:r>
    </w:p>
    <w:p w:rsidR="00425692" w:rsidRPr="008A5569" w:rsidRDefault="00425692" w:rsidP="00425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569">
        <w:rPr>
          <w:rFonts w:ascii="Times New Roman" w:hAnsi="Times New Roman" w:cs="Times New Roman"/>
          <w:sz w:val="24"/>
          <w:szCs w:val="24"/>
        </w:rPr>
        <w:t xml:space="preserve">a) uzgadnianie terminu realizacji co najmniej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A5569">
        <w:rPr>
          <w:rFonts w:ascii="Times New Roman" w:hAnsi="Times New Roman" w:cs="Times New Roman"/>
          <w:sz w:val="24"/>
          <w:szCs w:val="24"/>
        </w:rPr>
        <w:t xml:space="preserve"> dni robocze wcześniej (co do miejsca i czasu z osobą prowadzącą nadzór nad realizacją umowy w imieniu Zamawiającego), </w:t>
      </w:r>
    </w:p>
    <w:p w:rsidR="00425692" w:rsidRPr="008A5569" w:rsidRDefault="00425692" w:rsidP="00425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569">
        <w:rPr>
          <w:rFonts w:ascii="Times New Roman" w:hAnsi="Times New Roman" w:cs="Times New Roman"/>
          <w:sz w:val="24"/>
          <w:szCs w:val="24"/>
        </w:rPr>
        <w:t xml:space="preserve">b) zabezpieczenie ciągłości pracy przychodni. </w:t>
      </w:r>
    </w:p>
    <w:p w:rsidR="00425692" w:rsidRPr="008A5569" w:rsidRDefault="00425692" w:rsidP="00425692">
      <w:pPr>
        <w:pStyle w:val="Default"/>
        <w:jc w:val="both"/>
        <w:rPr>
          <w:color w:val="auto"/>
        </w:rPr>
      </w:pPr>
      <w:r w:rsidRPr="008A5569">
        <w:rPr>
          <w:color w:val="auto"/>
        </w:rPr>
        <w:t xml:space="preserve">3. Odbiór przedmiotu umowy zostanie potwierdzony protokołem odbioru podpisanym przez upoważnionych przedstawicieli Wykonawcy i Zamawiającego. </w:t>
      </w:r>
    </w:p>
    <w:p w:rsidR="00197F53" w:rsidRPr="00197F53" w:rsidRDefault="00197F53" w:rsidP="00197F53">
      <w:pPr>
        <w:pStyle w:val="Default"/>
        <w:jc w:val="both"/>
        <w:rPr>
          <w:color w:val="FF0000"/>
        </w:rPr>
      </w:pPr>
    </w:p>
    <w:p w:rsidR="00197F53" w:rsidRDefault="00197F53" w:rsidP="00197F53">
      <w:pPr>
        <w:pStyle w:val="Default"/>
        <w:jc w:val="both"/>
        <w:rPr>
          <w:color w:val="FF0000"/>
        </w:rPr>
      </w:pPr>
    </w:p>
    <w:p w:rsidR="00197F53" w:rsidRPr="006B3FF5" w:rsidRDefault="00197F53" w:rsidP="00561594">
      <w:pPr>
        <w:pStyle w:val="Default"/>
        <w:jc w:val="center"/>
        <w:rPr>
          <w:b/>
          <w:color w:val="auto"/>
        </w:rPr>
      </w:pPr>
      <w:r w:rsidRPr="006B3FF5">
        <w:rPr>
          <w:b/>
          <w:color w:val="auto"/>
        </w:rPr>
        <w:lastRenderedPageBreak/>
        <w:t>§ 3</w:t>
      </w:r>
    </w:p>
    <w:p w:rsidR="006B3FF5" w:rsidRPr="006B3FF5" w:rsidRDefault="006B3FF5" w:rsidP="00561594">
      <w:pPr>
        <w:pStyle w:val="Default"/>
        <w:jc w:val="center"/>
        <w:rPr>
          <w:b/>
          <w:color w:val="auto"/>
        </w:rPr>
      </w:pPr>
      <w:r w:rsidRPr="006B3FF5">
        <w:rPr>
          <w:b/>
          <w:color w:val="auto"/>
        </w:rPr>
        <w:t>Wynagrodzenie</w:t>
      </w:r>
    </w:p>
    <w:p w:rsidR="00561594" w:rsidRPr="00197F53" w:rsidRDefault="00561594" w:rsidP="00561594">
      <w:pPr>
        <w:pStyle w:val="Default"/>
        <w:jc w:val="center"/>
        <w:rPr>
          <w:color w:val="FF0000"/>
        </w:rPr>
      </w:pPr>
    </w:p>
    <w:p w:rsidR="00425692" w:rsidRPr="006B3FF5" w:rsidRDefault="00425692" w:rsidP="00425692">
      <w:pPr>
        <w:pStyle w:val="Default"/>
        <w:spacing w:after="27"/>
        <w:jc w:val="both"/>
        <w:rPr>
          <w:color w:val="auto"/>
        </w:rPr>
      </w:pPr>
      <w:r w:rsidRPr="006B3FF5">
        <w:rPr>
          <w:color w:val="auto"/>
        </w:rPr>
        <w:t xml:space="preserve">1. Wysokość wynagrodzenia przysługującego Wykonawcy za wykonanie przedmiotu umowy ustalona została na podstawie oferty Wykonawcy. </w:t>
      </w:r>
    </w:p>
    <w:p w:rsidR="00425692" w:rsidRPr="006B3FF5" w:rsidRDefault="00425692" w:rsidP="00425692">
      <w:pPr>
        <w:pStyle w:val="Default"/>
        <w:jc w:val="both"/>
        <w:rPr>
          <w:color w:val="auto"/>
        </w:rPr>
      </w:pPr>
      <w:r w:rsidRPr="006B3FF5">
        <w:rPr>
          <w:color w:val="auto"/>
        </w:rPr>
        <w:t xml:space="preserve">2. Całkowite wynagrodzenie Wykonawcy wyniesie: </w:t>
      </w:r>
    </w:p>
    <w:p w:rsidR="00425692" w:rsidRPr="006B3FF5" w:rsidRDefault="00425692" w:rsidP="00425692">
      <w:pPr>
        <w:pStyle w:val="Default"/>
        <w:jc w:val="both"/>
        <w:rPr>
          <w:color w:val="auto"/>
        </w:rPr>
      </w:pPr>
      <w:r w:rsidRPr="006B3FF5">
        <w:rPr>
          <w:b/>
          <w:bCs/>
          <w:color w:val="auto"/>
        </w:rPr>
        <w:t xml:space="preserve">………. zł netto </w:t>
      </w:r>
      <w:r w:rsidRPr="006B3FF5">
        <w:rPr>
          <w:color w:val="auto"/>
        </w:rPr>
        <w:t xml:space="preserve">(słownie złotych netto:…………..), </w:t>
      </w:r>
    </w:p>
    <w:p w:rsidR="00425692" w:rsidRPr="006B3FF5" w:rsidRDefault="00425692" w:rsidP="00425692">
      <w:pPr>
        <w:pStyle w:val="Default"/>
        <w:jc w:val="both"/>
        <w:rPr>
          <w:color w:val="auto"/>
        </w:rPr>
      </w:pPr>
      <w:r w:rsidRPr="006B3FF5">
        <w:rPr>
          <w:color w:val="auto"/>
        </w:rPr>
        <w:t xml:space="preserve">a wraz z należnym podatkiem VAT w wysokości ……..% kwotę …….zł brutto </w:t>
      </w:r>
    </w:p>
    <w:p w:rsidR="00425692" w:rsidRPr="006B3FF5" w:rsidRDefault="00425692" w:rsidP="00425692">
      <w:pPr>
        <w:pStyle w:val="Default"/>
        <w:jc w:val="both"/>
        <w:rPr>
          <w:color w:val="auto"/>
        </w:rPr>
      </w:pPr>
      <w:r w:rsidRPr="006B3FF5">
        <w:rPr>
          <w:color w:val="auto"/>
        </w:rPr>
        <w:t xml:space="preserve">(słownie złotych brutto:…………). </w:t>
      </w:r>
    </w:p>
    <w:p w:rsidR="00425692" w:rsidRDefault="00425692" w:rsidP="00425692">
      <w:pPr>
        <w:pStyle w:val="Default"/>
        <w:jc w:val="both"/>
        <w:rPr>
          <w:color w:val="auto"/>
        </w:rPr>
      </w:pPr>
      <w:r w:rsidRPr="006B3FF5">
        <w:rPr>
          <w:color w:val="auto"/>
        </w:rPr>
        <w:t xml:space="preserve">3. Wynagrodzenie określone w § 3 ust. 2 jest wynagrodzeniem ryczałtowym, nie podlega waloryzacji oraz wyczerpuje wszystkie roszczenia Wykonawcy względem Zamawiającego z tytułu niniejszej umowy, a także koszty niezbędne do realizacji zadania, w tym w szczególności podatek VAT. </w:t>
      </w:r>
    </w:p>
    <w:p w:rsidR="00425692" w:rsidRDefault="00425692" w:rsidP="00425692">
      <w:pPr>
        <w:pStyle w:val="Default"/>
        <w:jc w:val="both"/>
        <w:rPr>
          <w:rFonts w:eastAsia="Calibri"/>
        </w:rPr>
      </w:pPr>
      <w:r>
        <w:rPr>
          <w:color w:val="auto"/>
        </w:rPr>
        <w:t xml:space="preserve">4. </w:t>
      </w:r>
      <w:r w:rsidRPr="00446BB6">
        <w:t xml:space="preserve">Rozliczenie wynagrodzenia za wykonanie przedmiotu umowy, o którym mowa w ust. 1                   z tytułu zrealizowanej dostawy, nastąpi na podstawie prawidłowo wystawionej faktury. </w:t>
      </w:r>
      <w:r w:rsidRPr="00446BB6">
        <w:rPr>
          <w:bCs/>
        </w:rPr>
        <w:t>Faktura może być wystawiona nie wcześniej niż po bezusterkowym protokolarnym odbiorze</w:t>
      </w:r>
      <w:r>
        <w:rPr>
          <w:bCs/>
        </w:rPr>
        <w:t xml:space="preserve"> (Załącznik nr 3 do umowy)</w:t>
      </w:r>
      <w:r w:rsidRPr="00446BB6">
        <w:rPr>
          <w:bCs/>
        </w:rPr>
        <w:t xml:space="preserve">, co do którego Zamawiający nie zgłasza żadnych uwag w zakresie wykonania przedmiotu umowy, podpisanym przez </w:t>
      </w:r>
      <w:r>
        <w:rPr>
          <w:bCs/>
        </w:rPr>
        <w:t>S</w:t>
      </w:r>
      <w:r w:rsidRPr="00446BB6">
        <w:rPr>
          <w:bCs/>
        </w:rPr>
        <w:t xml:space="preserve">trony. </w:t>
      </w:r>
      <w:r w:rsidRPr="00446BB6">
        <w:rPr>
          <w:rFonts w:eastAsia="Calibri"/>
        </w:rPr>
        <w:t>Wykonawca wystawi fakturę VAT opiewającą na całość wynagrodzenia</w:t>
      </w:r>
      <w:r w:rsidRPr="00446BB6">
        <w:t xml:space="preserve"> opisanego w ust. 3 w terminie 3</w:t>
      </w:r>
      <w:r w:rsidRPr="00446BB6">
        <w:rPr>
          <w:rFonts w:eastAsia="Calibri"/>
        </w:rPr>
        <w:t xml:space="preserve"> dni od podpisania bezusterkowego protokołu </w:t>
      </w:r>
      <w:r>
        <w:rPr>
          <w:rFonts w:eastAsia="Calibri"/>
        </w:rPr>
        <w:t>dostawy.</w:t>
      </w:r>
    </w:p>
    <w:p w:rsidR="00425692" w:rsidRPr="00C93B0F" w:rsidRDefault="00425692" w:rsidP="00425692">
      <w:pPr>
        <w:pStyle w:val="Default"/>
        <w:jc w:val="both"/>
        <w:rPr>
          <w:color w:val="auto"/>
        </w:rPr>
      </w:pPr>
      <w:r>
        <w:rPr>
          <w:rFonts w:eastAsia="Calibri"/>
        </w:rPr>
        <w:t xml:space="preserve">5. </w:t>
      </w:r>
      <w:r w:rsidRPr="008C6455">
        <w:t>Wykonawca wystawia faktury za pośrednictwem Krajowego Systemu e-Faktur (</w:t>
      </w:r>
      <w:proofErr w:type="spellStart"/>
      <w:r w:rsidRPr="008C6455">
        <w:t>KSeF</w:t>
      </w:r>
      <w:proofErr w:type="spellEnd"/>
      <w:r w:rsidRPr="008C6455">
        <w:t xml:space="preserve">). Fakturę uważa się za doręczoną Zamawiającemu z chwilą nadania jej numeru identyfikującego w </w:t>
      </w:r>
      <w:proofErr w:type="spellStart"/>
      <w:r w:rsidRPr="008C6455">
        <w:t>KSeF</w:t>
      </w:r>
      <w:proofErr w:type="spellEnd"/>
      <w:r w:rsidRPr="008C6455">
        <w:t>. Termin płatności wynosi 30 dni, liczonych od dnia doręczenia faktury w rozumieniu zdania poprzedzającego.</w:t>
      </w:r>
      <w:r>
        <w:t xml:space="preserve"> </w:t>
      </w:r>
      <w:r w:rsidRPr="008C6455">
        <w:t xml:space="preserve">W przypadku niedostępności </w:t>
      </w:r>
      <w:proofErr w:type="spellStart"/>
      <w:r w:rsidRPr="008C6455">
        <w:t>KSeF</w:t>
      </w:r>
      <w:proofErr w:type="spellEnd"/>
      <w:r w:rsidRPr="008C6455">
        <w:t xml:space="preserve"> Wykonawca wystawia oraz doręcza fakturę w sposób przewidziany obowiązującymi przepisami prawa. W takim przypadku termin płatności biegnie od dnia doręczenia faktury w  tym trybie.</w:t>
      </w:r>
      <w:r>
        <w:t xml:space="preserve"> </w:t>
      </w:r>
      <w:r w:rsidRPr="008C6455">
        <w:t>Adres poczty elektronicznej Zamawiającego do korespondencji związanej z fakturowaniem: sekretariat@pcm-wolow.pl. Adres poczty elektronicznej Wykonawcy: …………………….. .</w:t>
      </w:r>
    </w:p>
    <w:p w:rsidR="00115B81" w:rsidRPr="006B3FF5" w:rsidRDefault="00115B81" w:rsidP="00197F53">
      <w:pPr>
        <w:pStyle w:val="Default"/>
        <w:jc w:val="both"/>
        <w:rPr>
          <w:color w:val="auto"/>
        </w:rPr>
      </w:pPr>
    </w:p>
    <w:p w:rsidR="00197F53" w:rsidRPr="00D60660" w:rsidRDefault="00197F53" w:rsidP="00561594">
      <w:pPr>
        <w:pStyle w:val="Default"/>
        <w:jc w:val="center"/>
        <w:rPr>
          <w:b/>
          <w:color w:val="auto"/>
        </w:rPr>
      </w:pPr>
      <w:r w:rsidRPr="00D60660">
        <w:rPr>
          <w:b/>
          <w:color w:val="auto"/>
        </w:rPr>
        <w:t>§ 4</w:t>
      </w:r>
    </w:p>
    <w:p w:rsidR="00561594" w:rsidRPr="00D60660" w:rsidRDefault="00084C3A" w:rsidP="00561594">
      <w:pPr>
        <w:pStyle w:val="Default"/>
        <w:jc w:val="center"/>
        <w:rPr>
          <w:b/>
          <w:color w:val="auto"/>
        </w:rPr>
      </w:pPr>
      <w:r w:rsidRPr="00D60660">
        <w:rPr>
          <w:b/>
          <w:color w:val="auto"/>
        </w:rPr>
        <w:t>Gwarancja</w:t>
      </w:r>
    </w:p>
    <w:p w:rsidR="00084C3A" w:rsidRPr="00D60660" w:rsidRDefault="00084C3A" w:rsidP="00561594">
      <w:pPr>
        <w:pStyle w:val="Default"/>
        <w:jc w:val="center"/>
        <w:rPr>
          <w:color w:val="auto"/>
        </w:rPr>
      </w:pP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1. Wykonawca oświadcza, że udziela Zamawiającemu gwarancji jakości na wykonany przedmiot umowy na okres </w:t>
      </w:r>
      <w:r w:rsidRPr="001807A1">
        <w:rPr>
          <w:b/>
          <w:color w:val="auto"/>
        </w:rPr>
        <w:t>24 miesięcy.</w:t>
      </w:r>
      <w:r w:rsidRPr="00D60660">
        <w:rPr>
          <w:color w:val="auto"/>
        </w:rPr>
        <w:t xml:space="preserve">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2. Okres gwarancji rozpoczyna się od dnia podpisania przez upoważnionych przedstawicieli Zamawiającego i Wykonawcy protokołu odbioru bez zastrzeżeń.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3. Wykonawca zobowiązany jest do usunięcia wad stwierdzonych w okresie objętym gwarancją lub do dostarczenia i montażu drzwi wolnych od wad.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4. Wszelkie koszty związane z usunięciem wad ponosi Wykonawca.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5. W przypadku stwierdzenia wady Wykonawca jest zobowiązany do podjęcia czynności zmierzających do jej usunięcia następnego dnia roboczego po zgłoszeniu wady przez Zamawiającego. Zamawiający dokona zgłoszenia pocztą elektroniczną na adres e-mail wskazany w § 8 ust.2. Wykonawca zobowiązuje się niezwłocznie potwierdzić na piśmie lub pocztą elektroniczną otrzymanie zgłoszenia wady. Jeżeli w terminie 48 godzin od zgłoszenia wady Wykonawca nie dokona potwierdzenia, uważa się, że Wykonawca takie potwierdzenie </w:t>
      </w:r>
      <w:r w:rsidRPr="00D60660">
        <w:rPr>
          <w:color w:val="auto"/>
        </w:rPr>
        <w:lastRenderedPageBreak/>
        <w:t xml:space="preserve">złożył z chwilą upływu tego terminu. Usunięcie wady przez Wykonawcę nastąpi w terminie 7 dni od daty zgłoszenia przez Zamawiającego.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6. Wykonawca zobowiązany jest do zawiadomienia na piśmie Zamawiającego o usunięciu wad, a Zamawiający do określenia terminu odbioru prac. Usunięcie wad winno nastąpić protokolarnie z udziałem przedstawicieli obu stron umowy. </w:t>
      </w:r>
    </w:p>
    <w:p w:rsidR="00425692" w:rsidRPr="00306DB1" w:rsidRDefault="00425692" w:rsidP="00425692">
      <w:pPr>
        <w:pStyle w:val="Default"/>
        <w:jc w:val="both"/>
        <w:rPr>
          <w:color w:val="auto"/>
        </w:rPr>
      </w:pPr>
      <w:r w:rsidRPr="00306DB1">
        <w:rPr>
          <w:color w:val="auto"/>
        </w:rPr>
        <w:t xml:space="preserve">7. W przypadku nieusunięcia przez Wykonawcę wad ujawnionych w okresie gwarancji, Zamawiający ma prawo zlecić usunięcie tych wad stronie trzeciej na koszt i ryzyko Wykonawcy, na co Wykonawca oświadcza, że wyraża zgodę. Zamawiający powiadomi Wykonawcę co najmniej 3 dni wcześniej o zamiarze zlecenia usunięcia wad stronie trzeciej. </w:t>
      </w:r>
    </w:p>
    <w:p w:rsidR="00425692" w:rsidRPr="00306DB1" w:rsidRDefault="00425692" w:rsidP="00425692">
      <w:pPr>
        <w:pStyle w:val="Default"/>
        <w:spacing w:after="27"/>
        <w:jc w:val="both"/>
        <w:rPr>
          <w:color w:val="auto"/>
        </w:rPr>
      </w:pPr>
      <w:r w:rsidRPr="00306DB1">
        <w:rPr>
          <w:color w:val="auto"/>
        </w:rPr>
        <w:t xml:space="preserve">8. Zamawiający może dochodzić roszczeń z tytułu gwarancji po terminie określonym w § 4 ust. 1 niniejszej umowy, jeżeli zgłosił wadę przed upływem tego terminu. </w:t>
      </w:r>
    </w:p>
    <w:p w:rsidR="00425692" w:rsidRPr="00306DB1" w:rsidRDefault="00425692" w:rsidP="00425692">
      <w:pPr>
        <w:pStyle w:val="Default"/>
        <w:jc w:val="both"/>
        <w:rPr>
          <w:color w:val="auto"/>
        </w:rPr>
      </w:pPr>
      <w:r w:rsidRPr="00306DB1">
        <w:rPr>
          <w:color w:val="auto"/>
        </w:rPr>
        <w:t xml:space="preserve">9. Postanowienia niniejszej umowy w części określającej obowiązki Wykonawcy z tytułu gwarancji stanowić będą dokument gwarancyjny w rozumieniu przepisów Kodeksu Cywilnego. </w:t>
      </w:r>
    </w:p>
    <w:p w:rsidR="00197F53" w:rsidRPr="00197F53" w:rsidRDefault="00197F53" w:rsidP="00197F53">
      <w:pPr>
        <w:pStyle w:val="Default"/>
        <w:jc w:val="both"/>
        <w:rPr>
          <w:color w:val="FF0000"/>
        </w:rPr>
      </w:pPr>
    </w:p>
    <w:p w:rsidR="00197F53" w:rsidRPr="00115B81" w:rsidRDefault="00197F53" w:rsidP="00561594">
      <w:pPr>
        <w:pStyle w:val="Default"/>
        <w:jc w:val="center"/>
        <w:rPr>
          <w:b/>
          <w:color w:val="auto"/>
        </w:rPr>
      </w:pPr>
      <w:r w:rsidRPr="00115B81">
        <w:rPr>
          <w:b/>
          <w:color w:val="auto"/>
        </w:rPr>
        <w:t>§ 5</w:t>
      </w:r>
    </w:p>
    <w:p w:rsidR="00561594" w:rsidRPr="0018387F" w:rsidRDefault="00561594" w:rsidP="00561594">
      <w:pPr>
        <w:pStyle w:val="Default"/>
        <w:jc w:val="center"/>
        <w:rPr>
          <w:color w:val="auto"/>
        </w:rPr>
      </w:pP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1. Podstawą do zapłaty faktury VAT za przedmiot umowy określony w § 1 ust. 1 i ust. 2 jest protokół odbioru, podpisany bez zastrzeżeń przez upoważnionych przedstawicieli Zamawiającego i Wykonawcy. Wzór protokołu odbioru stanowi załącznik nr 3 do umowy. </w:t>
      </w: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2. Zapłata wynagrodzenia brutto, o którym mowa w § 3 ust. 2, nastąpi przelewem na rachunek bankowy Wykonawcy podany na fakturze, w terminie 30 dni od dnia otrzymania prawidłowo wystawionej faktury VAT, do której będzie załączony podpisany bez zastrzeżeń przez upoważnionych przedstawicieli Stron protokół odbioru. </w:t>
      </w: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3. Za dzień zapłaty przyjmuje się dzień obciążenia rachunku bankowego Zamawiającego należną kwotą. </w:t>
      </w: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4. Zamawiający nie wyraża zgody na cesję wierzytelności wynikających z niniejszej umowy. </w:t>
      </w: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5. Wykonawca zobowiązany jest zamieścić na fakturze adnotację „mechanizm podzielonej płatności”, jeżeli dokumentuje ona czynność podlegającą temu mechanizmowi. </w:t>
      </w:r>
    </w:p>
    <w:p w:rsidR="00197F53" w:rsidRDefault="00197F53" w:rsidP="00197F53">
      <w:pPr>
        <w:pStyle w:val="Default"/>
        <w:jc w:val="both"/>
        <w:rPr>
          <w:color w:val="FF0000"/>
        </w:rPr>
      </w:pPr>
    </w:p>
    <w:p w:rsidR="009E7FAD" w:rsidRPr="00197F53" w:rsidRDefault="009E7FAD" w:rsidP="00197F53">
      <w:pPr>
        <w:pStyle w:val="Default"/>
        <w:jc w:val="both"/>
        <w:rPr>
          <w:color w:val="FF0000"/>
        </w:rPr>
      </w:pPr>
    </w:p>
    <w:p w:rsidR="00197F53" w:rsidRPr="009E7FAD" w:rsidRDefault="00197F53" w:rsidP="00561594">
      <w:pPr>
        <w:pStyle w:val="Default"/>
        <w:jc w:val="center"/>
        <w:rPr>
          <w:b/>
          <w:color w:val="auto"/>
        </w:rPr>
      </w:pPr>
      <w:r w:rsidRPr="009E7FAD">
        <w:rPr>
          <w:b/>
          <w:color w:val="auto"/>
        </w:rPr>
        <w:t>§ 6</w:t>
      </w:r>
    </w:p>
    <w:p w:rsidR="00561594" w:rsidRPr="009E7FAD" w:rsidRDefault="00561594" w:rsidP="00561594">
      <w:pPr>
        <w:pStyle w:val="Default"/>
        <w:jc w:val="center"/>
        <w:rPr>
          <w:b/>
          <w:color w:val="auto"/>
        </w:rPr>
      </w:pPr>
      <w:r w:rsidRPr="009E7FAD">
        <w:rPr>
          <w:b/>
          <w:color w:val="auto"/>
        </w:rPr>
        <w:t>Kary umowne</w:t>
      </w:r>
      <w:r w:rsidR="00115B81">
        <w:rPr>
          <w:b/>
          <w:color w:val="auto"/>
        </w:rPr>
        <w:t xml:space="preserve"> i siła wyższa</w:t>
      </w:r>
    </w:p>
    <w:p w:rsidR="00561594" w:rsidRPr="009E7FAD" w:rsidRDefault="00561594" w:rsidP="00561594">
      <w:pPr>
        <w:pStyle w:val="Default"/>
        <w:jc w:val="center"/>
        <w:rPr>
          <w:color w:val="auto"/>
        </w:rPr>
      </w:pPr>
    </w:p>
    <w:p w:rsidR="008E1C76" w:rsidRPr="009E7FAD" w:rsidRDefault="008E1C76" w:rsidP="008E1C76">
      <w:pPr>
        <w:pStyle w:val="Default"/>
        <w:spacing w:after="27"/>
        <w:jc w:val="both"/>
        <w:rPr>
          <w:color w:val="auto"/>
        </w:rPr>
      </w:pPr>
      <w:r w:rsidRPr="009E7FAD">
        <w:rPr>
          <w:color w:val="auto"/>
        </w:rPr>
        <w:t>1. W przypadku opóźnienia w wykonaniu przedmiotu umowy</w:t>
      </w:r>
      <w:r>
        <w:rPr>
          <w:color w:val="auto"/>
        </w:rPr>
        <w:t xml:space="preserve">, o którym mowa w § 1 ust. 1 </w:t>
      </w:r>
      <w:r w:rsidRPr="009E7FAD">
        <w:rPr>
          <w:color w:val="auto"/>
        </w:rPr>
        <w:t xml:space="preserve">Wykonawca zapłaci Zamawiającemu karę umowną w wysokości 0,3% wynagrodzenia brutto, o którym mowa w § 3 ust. 2, za każdy dzień opóźnienia, w stosunku do terminu realizacji umowy określonego w § 2 ust. 1 lit b. </w:t>
      </w:r>
    </w:p>
    <w:p w:rsidR="008E1C76" w:rsidRPr="009E7FAD" w:rsidRDefault="008E1C76" w:rsidP="008E1C76">
      <w:pPr>
        <w:pStyle w:val="Default"/>
        <w:spacing w:after="27"/>
        <w:jc w:val="both"/>
        <w:rPr>
          <w:color w:val="auto"/>
        </w:rPr>
      </w:pPr>
      <w:r w:rsidRPr="009E7FAD">
        <w:rPr>
          <w:color w:val="auto"/>
        </w:rPr>
        <w:t xml:space="preserve">2. W przypadku opóźnienia w usunięciu wad stwierdzonych przy odbiorze lub w okresie gwarancji, Wykonawca zapłaci Zamawiającemu karę umowną w wysokości 0,3% wynagrodzenia brutto, o którym mowa w § 3 ust. 2, za każdy dzień opóźnienia liczony od upływu terminu wyznaczonego na usunięcie wad, o którym mowa w § 4 ust. 5. </w:t>
      </w:r>
    </w:p>
    <w:p w:rsidR="008E1C76" w:rsidRPr="009E7FAD" w:rsidRDefault="008E1C76" w:rsidP="008E1C76">
      <w:pPr>
        <w:pStyle w:val="Default"/>
        <w:spacing w:after="27"/>
        <w:jc w:val="both"/>
        <w:rPr>
          <w:color w:val="auto"/>
        </w:rPr>
      </w:pPr>
      <w:r w:rsidRPr="009E7FAD">
        <w:rPr>
          <w:color w:val="auto"/>
        </w:rPr>
        <w:t xml:space="preserve">3. W przypadku odstąpienia od umowy przez Wykonawcę lub Zamawiającego z powodu okoliczności, za które odpowiada Wykonawca, Wykonawca zapłaci Zamawiającemu karę umowną w wysokości 10% wynagrodzenia brutto, o którym mowa w § 3 ust. 2. </w:t>
      </w:r>
    </w:p>
    <w:p w:rsidR="008E1C76" w:rsidRPr="009E7FAD" w:rsidRDefault="008E1C76" w:rsidP="008E1C76">
      <w:pPr>
        <w:pStyle w:val="Default"/>
        <w:spacing w:after="27"/>
        <w:jc w:val="both"/>
        <w:rPr>
          <w:color w:val="auto"/>
        </w:rPr>
      </w:pPr>
      <w:r w:rsidRPr="009E7FAD">
        <w:rPr>
          <w:color w:val="auto"/>
        </w:rPr>
        <w:lastRenderedPageBreak/>
        <w:t xml:space="preserve">4. Niezależnie od zastrzeżonych w niniejszym paragrafie kar umownych Zamawiającemu przysługuje prawo dochodzenia odszkodowania przewyższającego wysokość kar umownych, do pełnej wysokości szkody, na zasadach ogólnych. </w:t>
      </w:r>
    </w:p>
    <w:p w:rsidR="008E1C76" w:rsidRDefault="008E1C76" w:rsidP="008E1C76">
      <w:pPr>
        <w:pStyle w:val="Default"/>
        <w:jc w:val="both"/>
        <w:rPr>
          <w:color w:val="auto"/>
        </w:rPr>
      </w:pPr>
      <w:r w:rsidRPr="009E7FAD">
        <w:rPr>
          <w:color w:val="auto"/>
        </w:rPr>
        <w:t xml:space="preserve">5. Wykonawca wyraża zgodę na potrącenie kar umownych z przysługującego mu wynagrodzenia. </w:t>
      </w:r>
    </w:p>
    <w:p w:rsidR="008E1C76" w:rsidRDefault="008E1C76" w:rsidP="008E1C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4A1867">
        <w:rPr>
          <w:rFonts w:ascii="Times New Roman" w:eastAsia="Calibri" w:hAnsi="Times New Roman" w:cs="Times New Roman"/>
          <w:sz w:val="24"/>
          <w:szCs w:val="24"/>
        </w:rPr>
        <w:t xml:space="preserve">Jeśli szkoda wyrządzona naruszeniem przekroczy wysokość zastrzeżonej kary umownej </w:t>
      </w:r>
      <w:r>
        <w:rPr>
          <w:rFonts w:ascii="Times New Roman" w:eastAsia="Calibri" w:hAnsi="Times New Roman" w:cs="Times New Roman"/>
          <w:sz w:val="24"/>
          <w:szCs w:val="24"/>
        </w:rPr>
        <w:t>Zamawiający</w:t>
      </w:r>
      <w:r w:rsidRPr="004A1867">
        <w:rPr>
          <w:rFonts w:ascii="Times New Roman" w:eastAsia="Calibri" w:hAnsi="Times New Roman" w:cs="Times New Roman"/>
          <w:sz w:val="24"/>
          <w:szCs w:val="24"/>
        </w:rPr>
        <w:t xml:space="preserve"> może dochodzić 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4A1867">
        <w:rPr>
          <w:rFonts w:ascii="Times New Roman" w:eastAsia="Calibri" w:hAnsi="Times New Roman" w:cs="Times New Roman"/>
          <w:sz w:val="24"/>
          <w:szCs w:val="24"/>
        </w:rPr>
        <w:t xml:space="preserve">d </w:t>
      </w:r>
      <w:r>
        <w:rPr>
          <w:rFonts w:ascii="Times New Roman" w:eastAsia="Calibri" w:hAnsi="Times New Roman" w:cs="Times New Roman"/>
          <w:sz w:val="24"/>
          <w:szCs w:val="24"/>
        </w:rPr>
        <w:t>Wykonawcy</w:t>
      </w:r>
      <w:r w:rsidRPr="004A1867">
        <w:rPr>
          <w:rFonts w:ascii="Times New Roman" w:eastAsia="Calibri" w:hAnsi="Times New Roman" w:cs="Times New Roman"/>
          <w:sz w:val="24"/>
          <w:szCs w:val="24"/>
        </w:rPr>
        <w:t xml:space="preserve"> odszkodowania na zasadach ogólnych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1C76" w:rsidRDefault="008E1C76" w:rsidP="008E1C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 Naliczenie przez Zamawiającego kary umownej następuje przez sporządzenie noty księgowej wraz z pisemnym uzasadnieniem. Wykonawca zobowiązany jest w terminie 7 dni od daty otrzymania w/w dokumentów do zapłaty naliczonej kary umownej. Brak zapłaty w powyższym terminie uprawnia Zamawiającego do potrącenia kary umownej z wynagrodzenia Wykonawcy lub innych jego wierzytelności przysługujących Wykonawcy w stosunku do Zamawiającego. Wykonawca wyraża zgodę na ww. potrącenie.</w:t>
      </w:r>
    </w:p>
    <w:p w:rsidR="008E1C76" w:rsidRDefault="008E1C76" w:rsidP="008E1C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 Naliczenie przez Zamawiającego bądź zapłata przez Wykonawcę kary umownej nie zwalnia go z zobowiązań wynikających z niniejszej umowy.</w:t>
      </w:r>
    </w:p>
    <w:p w:rsidR="008E1C76" w:rsidRDefault="008E1C76" w:rsidP="008E1C76">
      <w:pPr>
        <w:pStyle w:val="Tekstpodstawowywcity31"/>
        <w:tabs>
          <w:tab w:val="left" w:pos="426"/>
        </w:tabs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9. Strony nie ponoszą odpowiedzialności za działania lub zaniechania organów władzy administracyjnej w zakresie od nich niezależnym, jak również nie będą odpowiedzialne za opóźnienia lub niewykonanie zobowiązań spowodowane przez zdarzenia, które są nieprzewidywalne lub których nie można uniknąć, w tym przez działania sił natury, pożary, epidemie, strajki i inne zakłócenia gospodarcze, wojny, blokady, sabotaże oraz polecenia, ograniczenia i zakazy jakiegokolwiek organu rządowego i administracyjnego, sprawującego władzę administracyjną wobec Stron oraz czynności i prac wykonywanych na podstawie niniejszej umowy.</w:t>
      </w:r>
    </w:p>
    <w:p w:rsidR="009E7FAD" w:rsidRDefault="009E7FAD" w:rsidP="009E7FAD">
      <w:pPr>
        <w:pStyle w:val="Default"/>
        <w:jc w:val="both"/>
        <w:rPr>
          <w:color w:val="auto"/>
        </w:rPr>
      </w:pPr>
    </w:p>
    <w:p w:rsidR="00561594" w:rsidRPr="003A791E" w:rsidRDefault="00197F53" w:rsidP="009E7FAD">
      <w:pPr>
        <w:pStyle w:val="Default"/>
        <w:jc w:val="center"/>
        <w:rPr>
          <w:b/>
          <w:color w:val="auto"/>
        </w:rPr>
      </w:pPr>
      <w:r w:rsidRPr="003A791E">
        <w:rPr>
          <w:b/>
          <w:color w:val="auto"/>
        </w:rPr>
        <w:t>§ 7</w:t>
      </w:r>
    </w:p>
    <w:p w:rsidR="009E7FAD" w:rsidRPr="003A791E" w:rsidRDefault="009E7FAD" w:rsidP="009E7FAD">
      <w:pPr>
        <w:pStyle w:val="Default"/>
        <w:jc w:val="center"/>
        <w:rPr>
          <w:color w:val="auto"/>
        </w:rPr>
      </w:pPr>
    </w:p>
    <w:p w:rsidR="00197F53" w:rsidRPr="003A791E" w:rsidRDefault="00197F53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t xml:space="preserve">1. Wykonawca zapewni, w trakcie prowadzenia przez siebie prac będących przedmiotem umowy, należyty ład, porządek i czystość w miejscu wykonywania prac. </w:t>
      </w:r>
    </w:p>
    <w:p w:rsidR="00197F53" w:rsidRPr="003A791E" w:rsidRDefault="00197F53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t xml:space="preserve">2. Z chwilą i na czas przejęcia miejsc objętych montażem Wykonawca staje się właścicielem i posiadaczem odpadów, z którymi będzie postępował zgodnie z obowiązującymi przepisami prawa. </w:t>
      </w:r>
    </w:p>
    <w:p w:rsidR="00197F53" w:rsidRPr="003A791E" w:rsidRDefault="00197F53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t xml:space="preserve">3. W trakcie realizacji umowy Wykonawca jest zobowiązany do zachowania w poufności wszystkich informacji, w posiadanie których wejdzie podczas realizacji umowy, nie wykorzystanie ich do innych celów niż wynikające z umowy oraz do przestrzegania przepisów bhp i przeciwpożarowych. </w:t>
      </w:r>
    </w:p>
    <w:p w:rsidR="00197F53" w:rsidRPr="003A791E" w:rsidRDefault="00197F53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t>4. Wykonawca będzie realizował przedmiot umowy w sposób niepowodujący powstania szkód na majątku lub osobach, ani zagrożenia ich powstaniem. Naruszenie przez Wykonawcę</w:t>
      </w:r>
      <w:r w:rsidRPr="00197F53">
        <w:rPr>
          <w:color w:val="FF0000"/>
        </w:rPr>
        <w:t xml:space="preserve"> </w:t>
      </w:r>
      <w:r w:rsidRPr="003A791E">
        <w:rPr>
          <w:color w:val="auto"/>
        </w:rPr>
        <w:t xml:space="preserve">zasad należytej staranności wymaganej w tym względzie skutkować będzie wyłączną odpowiedzialnością Wykonawcy za powstałe szkody i wyłącznym obowiązkiem usunięcia we własnym zakresie i na własny koszt czynników stwarzających zagrożenie powstania szkody. Wykonawca zobowiązany jest do bezzwłocznego usunięcia skutków wyrządzonej szkody lub czynników stwarzających zagrożenie. W razie uchybienia powyższemu obowiązkowi, po otrzymaniu wezwania ze strony Zamawiającego zawierającego oznaczenie terminu na jego wykonanie (nie krótszego niż 5 dni roboczych licząc od dnia następującego po wezwaniu), z chwilą bezskutecznego upływu takiego terminu, Zamawiający podejmie we własnym zakresie lub zleci osobom trzecim wszelkie niezbędne działania, których koszty obciążać będą Wykonawcę. </w:t>
      </w:r>
    </w:p>
    <w:p w:rsidR="00197F53" w:rsidRPr="003A791E" w:rsidRDefault="003A791E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lastRenderedPageBreak/>
        <w:t>5</w:t>
      </w:r>
      <w:r w:rsidR="00197F53" w:rsidRPr="003A791E">
        <w:rPr>
          <w:color w:val="auto"/>
        </w:rPr>
        <w:t xml:space="preserve">. Zamawiający zastrzega sobie możliwość nakazania przerwania prac prowadzonych przez Wykonawcę w przypadku stwierdzenia naruszenia przepisów bezpieczeństwa pracy w sposób stwarzający zagrożenie dla życia i zdrowia pracowników realizujących zamówienie lub dla osób postronnych. </w:t>
      </w:r>
    </w:p>
    <w:p w:rsidR="00197F53" w:rsidRPr="003A791E" w:rsidRDefault="003A791E" w:rsidP="00197F53">
      <w:pPr>
        <w:pStyle w:val="Default"/>
        <w:jc w:val="both"/>
        <w:rPr>
          <w:color w:val="auto"/>
        </w:rPr>
      </w:pPr>
      <w:r w:rsidRPr="003A791E">
        <w:rPr>
          <w:color w:val="auto"/>
        </w:rPr>
        <w:t>6</w:t>
      </w:r>
      <w:r w:rsidR="00197F53" w:rsidRPr="003A791E">
        <w:rPr>
          <w:color w:val="auto"/>
        </w:rPr>
        <w:t xml:space="preserve">. Prace uciążliwe, w tym głośne, będą wykonywane w godzinach uzgodnionych z Zamawiającym. </w:t>
      </w:r>
    </w:p>
    <w:p w:rsidR="00197F53" w:rsidRPr="00197F53" w:rsidRDefault="00197F53" w:rsidP="00197F53">
      <w:pPr>
        <w:pStyle w:val="Default"/>
        <w:jc w:val="both"/>
        <w:rPr>
          <w:color w:val="FF0000"/>
        </w:rPr>
      </w:pPr>
    </w:p>
    <w:p w:rsidR="00197F53" w:rsidRPr="0000660D" w:rsidRDefault="00197F53" w:rsidP="00561594">
      <w:pPr>
        <w:pStyle w:val="Default"/>
        <w:jc w:val="center"/>
        <w:rPr>
          <w:b/>
          <w:color w:val="auto"/>
        </w:rPr>
      </w:pPr>
      <w:r w:rsidRPr="0000660D">
        <w:rPr>
          <w:b/>
          <w:color w:val="auto"/>
        </w:rPr>
        <w:t>§ 8</w:t>
      </w:r>
    </w:p>
    <w:p w:rsidR="0000660D" w:rsidRPr="0000660D" w:rsidRDefault="0000660D" w:rsidP="00561594">
      <w:pPr>
        <w:pStyle w:val="Default"/>
        <w:jc w:val="center"/>
        <w:rPr>
          <w:b/>
          <w:color w:val="auto"/>
        </w:rPr>
      </w:pPr>
      <w:r w:rsidRPr="0000660D">
        <w:rPr>
          <w:b/>
          <w:color w:val="auto"/>
        </w:rPr>
        <w:t>Przedstawiciele Stron</w:t>
      </w:r>
    </w:p>
    <w:p w:rsidR="00561594" w:rsidRPr="0000660D" w:rsidRDefault="00561594" w:rsidP="00561594">
      <w:pPr>
        <w:pStyle w:val="Default"/>
        <w:jc w:val="center"/>
        <w:rPr>
          <w:color w:val="auto"/>
        </w:rPr>
      </w:pP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1. Ze strony Zamawiającego osobami upoważnionymi do odbioru przedmiotu umowy są: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a) ………………….., tel. ……………………, e-mail …………………………….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b) ………………….., tel. ……………………, e-mail …………………………….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2. Ze strony Wykonawcy osobami upoważnionymi do koordynacji prac będących przedmiotem zamówienia są: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a) ………………….., tel. ……………………, e-mail …………………………….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b) ………………….., tel. ……………………, e-mail ……………………………. </w:t>
      </w:r>
    </w:p>
    <w:p w:rsidR="0000660D" w:rsidRDefault="00197F53" w:rsidP="0000660D">
      <w:pPr>
        <w:pStyle w:val="Default"/>
        <w:jc w:val="both"/>
        <w:rPr>
          <w:color w:val="auto"/>
        </w:rPr>
      </w:pPr>
      <w:r w:rsidRPr="0000660D">
        <w:rPr>
          <w:color w:val="auto"/>
        </w:rPr>
        <w:t xml:space="preserve">2. Zmiana osób do kontaktu nie wymaga </w:t>
      </w:r>
      <w:proofErr w:type="spellStart"/>
      <w:r w:rsidRPr="0000660D">
        <w:rPr>
          <w:color w:val="auto"/>
        </w:rPr>
        <w:t>aneksowania</w:t>
      </w:r>
      <w:proofErr w:type="spellEnd"/>
      <w:r w:rsidRPr="0000660D">
        <w:rPr>
          <w:color w:val="auto"/>
        </w:rPr>
        <w:t xml:space="preserve"> umowy, a jedynie pisemnej informacji jednej ze stron. </w:t>
      </w:r>
    </w:p>
    <w:p w:rsidR="0000660D" w:rsidRDefault="0000660D" w:rsidP="0000660D">
      <w:pPr>
        <w:pStyle w:val="Default"/>
        <w:jc w:val="both"/>
        <w:rPr>
          <w:color w:val="auto"/>
        </w:rPr>
      </w:pPr>
    </w:p>
    <w:p w:rsidR="00197F53" w:rsidRPr="0000660D" w:rsidRDefault="00197F53" w:rsidP="0000660D">
      <w:pPr>
        <w:pStyle w:val="Default"/>
        <w:jc w:val="center"/>
        <w:rPr>
          <w:b/>
          <w:color w:val="auto"/>
        </w:rPr>
      </w:pPr>
      <w:r w:rsidRPr="0000660D">
        <w:rPr>
          <w:b/>
          <w:color w:val="auto"/>
        </w:rPr>
        <w:t>§ 9</w:t>
      </w:r>
    </w:p>
    <w:p w:rsidR="0000660D" w:rsidRPr="0000660D" w:rsidRDefault="0000660D" w:rsidP="0000660D">
      <w:pPr>
        <w:pStyle w:val="Default"/>
        <w:jc w:val="center"/>
        <w:rPr>
          <w:b/>
          <w:color w:val="auto"/>
        </w:rPr>
      </w:pPr>
      <w:r w:rsidRPr="0000660D">
        <w:rPr>
          <w:b/>
          <w:color w:val="auto"/>
        </w:rPr>
        <w:t>Odstąpienie od umowy</w:t>
      </w:r>
    </w:p>
    <w:p w:rsidR="0000660D" w:rsidRPr="0000660D" w:rsidRDefault="0000660D" w:rsidP="0000660D">
      <w:pPr>
        <w:pStyle w:val="Default"/>
        <w:jc w:val="both"/>
        <w:rPr>
          <w:color w:val="auto"/>
        </w:rPr>
      </w:pP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 xml:space="preserve">1. Zgodnie z art. 456 ust. 1 Ustawy PZP Zamawiający może odstąpić od umowy w następujących okolicznościach: </w:t>
      </w: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 xml:space="preserve">1)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 xml:space="preserve">2) jeżeli zachodzi co najmniej jedna z następujących okoliczności: </w:t>
      </w:r>
    </w:p>
    <w:p w:rsidR="00C16EB5" w:rsidRDefault="00C16EB5" w:rsidP="00C16EB5">
      <w:pPr>
        <w:pStyle w:val="Default"/>
        <w:shd w:val="clear" w:color="auto" w:fill="FFFFFF" w:themeFill="background1"/>
        <w:ind w:firstLine="708"/>
        <w:jc w:val="both"/>
        <w:rPr>
          <w:color w:val="auto"/>
        </w:rPr>
      </w:pPr>
      <w:r>
        <w:rPr>
          <w:color w:val="auto"/>
        </w:rPr>
        <w:t xml:space="preserve">a) dokonano zmiany umowy z naruszeniem art. 454 i art. 455, </w:t>
      </w:r>
    </w:p>
    <w:p w:rsidR="00C16EB5" w:rsidRDefault="00C16EB5" w:rsidP="00C16EB5">
      <w:pPr>
        <w:pStyle w:val="Default"/>
        <w:shd w:val="clear" w:color="auto" w:fill="FFFFFF" w:themeFill="background1"/>
        <w:ind w:firstLine="708"/>
        <w:jc w:val="both"/>
        <w:rPr>
          <w:color w:val="auto"/>
        </w:rPr>
      </w:pPr>
      <w:r>
        <w:rPr>
          <w:color w:val="auto"/>
        </w:rPr>
        <w:t xml:space="preserve">b) wykonawca w chwili zawarcia umowy podlegał wykluczeniu na podstawie art. 108, </w:t>
      </w:r>
    </w:p>
    <w:p w:rsidR="00C16EB5" w:rsidRDefault="00C16EB5" w:rsidP="00C16EB5">
      <w:pPr>
        <w:pStyle w:val="Default"/>
        <w:shd w:val="clear" w:color="auto" w:fill="FFFFFF" w:themeFill="background1"/>
        <w:ind w:left="708"/>
        <w:jc w:val="both"/>
        <w:rPr>
          <w:color w:val="auto"/>
        </w:rPr>
      </w:pPr>
      <w:r>
        <w:rPr>
          <w:color w:val="auto"/>
        </w:rPr>
        <w:t xml:space="preserve"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 xml:space="preserve">2. W przypadku, o którym mowa w ust. 1 </w:t>
      </w:r>
      <w:proofErr w:type="spellStart"/>
      <w:r>
        <w:rPr>
          <w:color w:val="auto"/>
        </w:rPr>
        <w:t>pkt</w:t>
      </w:r>
      <w:proofErr w:type="spellEnd"/>
      <w:r>
        <w:rPr>
          <w:color w:val="auto"/>
        </w:rPr>
        <w:t xml:space="preserve"> 2 lit. a, Zamawiający odstępuje od umowy w części, której zmiana dotyczy. </w:t>
      </w: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>3. W przypadkach, o których mowa w ust. 1, Wykonawca może żądać wyłącznie wynagrodzenia należnego z tytułu wykonania części umowy.</w:t>
      </w:r>
    </w:p>
    <w:p w:rsidR="00C16EB5" w:rsidRDefault="00C16EB5" w:rsidP="00C16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Odstąpienie od umowy określone w ust. 1 nie rodzi skutków w postaci zobowiązania do zapłaty kary umownej. </w:t>
      </w:r>
    </w:p>
    <w:p w:rsidR="00C16EB5" w:rsidRDefault="00C16EB5" w:rsidP="00C16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5. Odstąpienie od umowy wymaga zachowania formy pisemnej pod rygorem nieważności. Odstępując od umowy, Zamawiający poda przyczynę odstąpienia z uzasadnieniem faktycznym i prawnym. </w:t>
      </w:r>
    </w:p>
    <w:p w:rsidR="00C16EB5" w:rsidRDefault="00C16EB5" w:rsidP="00C16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 xml:space="preserve">Zamawiający może odstąpić od umowy, </w:t>
      </w:r>
      <w:r>
        <w:rPr>
          <w:rFonts w:ascii="Times New Roman" w:hAnsi="Times New Roman" w:cs="Times New Roman"/>
          <w:sz w:val="24"/>
          <w:szCs w:val="24"/>
        </w:rPr>
        <w:t>po wcześniejszym pisemnym wezwaniu do należytej realizacji umowy, jeżeli Wykonawc</w:t>
      </w:r>
      <w:r>
        <w:rPr>
          <w:rFonts w:ascii="Times New Roman" w:hAnsi="Times New Roman" w:cs="Times New Roman"/>
          <w:sz w:val="24"/>
          <w:szCs w:val="24"/>
          <w:lang w:eastAsia="pl-PL"/>
        </w:rPr>
        <w:t>a nie wykonuje przedmiotu umowy lub przedmiot umowy wykonuje w sposób wadliwy lub sprzeczny z umową. W takich przypadkach oświadczenie w przedmiocie odstąpienia od umowy Zamawiający ma prawo złożyć w terminie 30 dni od zaistnienia wskazanej przyczyny. Wykonawcy zostanie zapłacone wynagrodzenie za usługi zrealizowane do dnia odstąpienia.</w:t>
      </w:r>
    </w:p>
    <w:p w:rsidR="00C16EB5" w:rsidRDefault="00C16EB5" w:rsidP="00C16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Zamawiający może odstąpić od umowy w sytuacji</w:t>
      </w:r>
      <w:r>
        <w:rPr>
          <w:rFonts w:ascii="Times New Roman" w:hAnsi="Times New Roman" w:cs="Times New Roman"/>
          <w:sz w:val="24"/>
          <w:szCs w:val="24"/>
        </w:rPr>
        <w:t xml:space="preserve"> likwidacji bądź ograniczenia działalności jednostek organizacyjnych Zamawiającego z jakiejkolwiek przyczyny, lub w przypadku niepodpisania bądź wygaśnięcia umowy na 2026/2027 pomiędzy Zamawiającym a Narodowym Funduszem Zdrowia. </w:t>
      </w:r>
      <w:r w:rsidRPr="00064BA0">
        <w:rPr>
          <w:rFonts w:ascii="Times New Roman" w:hAnsi="Times New Roman" w:cs="Times New Roman"/>
          <w:sz w:val="24"/>
          <w:szCs w:val="24"/>
        </w:rPr>
        <w:t>Oświadczenie o odstąpieniu</w:t>
      </w:r>
      <w:r>
        <w:rPr>
          <w:rFonts w:ascii="Times New Roman" w:hAnsi="Times New Roman" w:cs="Times New Roman"/>
          <w:sz w:val="24"/>
          <w:szCs w:val="24"/>
        </w:rPr>
        <w:t xml:space="preserve"> na podstawie niniejszego ustępu,</w:t>
      </w:r>
      <w:r w:rsidRPr="00064BA0">
        <w:rPr>
          <w:rFonts w:ascii="Times New Roman" w:hAnsi="Times New Roman" w:cs="Times New Roman"/>
          <w:sz w:val="24"/>
          <w:szCs w:val="24"/>
        </w:rPr>
        <w:t xml:space="preserve"> Zamawiający może złożyć w terminie 30 dni od dnia powzięcia wiadomości o zaistnieniu którejkolwiek z powyższych przyczyn, nie później jednak niż do dnia </w:t>
      </w:r>
      <w:r w:rsidRPr="00FE0A61">
        <w:rPr>
          <w:rFonts w:ascii="Times New Roman" w:hAnsi="Times New Roman" w:cs="Times New Roman"/>
          <w:sz w:val="24"/>
          <w:szCs w:val="24"/>
        </w:rPr>
        <w:t>30 września 2026 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738F" w:rsidRDefault="004F738F" w:rsidP="00197F53">
      <w:pPr>
        <w:pStyle w:val="Default"/>
        <w:jc w:val="both"/>
        <w:rPr>
          <w:color w:val="FF0000"/>
        </w:rPr>
      </w:pPr>
    </w:p>
    <w:p w:rsidR="00561594" w:rsidRDefault="00561594" w:rsidP="00561594">
      <w:pPr>
        <w:pStyle w:val="Default"/>
        <w:ind w:left="3540" w:firstLine="708"/>
        <w:rPr>
          <w:color w:val="auto"/>
        </w:rPr>
      </w:pPr>
      <w:r>
        <w:rPr>
          <w:b/>
          <w:color w:val="auto"/>
        </w:rPr>
        <w:t>§ 1</w:t>
      </w:r>
      <w:r w:rsidR="006D5391">
        <w:rPr>
          <w:b/>
          <w:color w:val="auto"/>
        </w:rPr>
        <w:t>0</w:t>
      </w:r>
    </w:p>
    <w:p w:rsidR="00561594" w:rsidRDefault="00561594" w:rsidP="005615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Poufność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284"/>
        </w:tabs>
        <w:suppressAutoHyphens w:val="0"/>
        <w:spacing w:line="240" w:lineRule="auto"/>
        <w:ind w:left="0" w:right="-6" w:firstLine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Wszelkie informacje mogące stanowić tajemnicę przedsiębiorstwa Zamawiającego w rozumieniu przepisów ustawy z dnia 16 kwietnia 1993 r. o zwalczaniu nieuczciwej konkurencji, jak również wszelkie dane osobowe, do których dostęp Wykonawca uzyska w związku z obowiązywaniem lub wykonywaniem niniejszej umowy, objęte </w:t>
      </w:r>
      <w:r>
        <w:rPr>
          <w:spacing w:val="-2"/>
          <w:sz w:val="24"/>
          <w:szCs w:val="24"/>
        </w:rPr>
        <w:t xml:space="preserve">są tajemnicą (zwane dalej „Informacjami”).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284"/>
        </w:tabs>
        <w:suppressAutoHyphens w:val="0"/>
        <w:spacing w:line="240" w:lineRule="auto"/>
        <w:ind w:left="0" w:right="-6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 xml:space="preserve">Wykonawca zobowiązuje się przestrzegać przepisów ustawy z dnia 10 maja 2018 r. o ochronie danych osobowych (Dz. U. z 2018 r. poz. 1000) oraz przepisów Rozporządzenia Parlamentu Europejskiego i Rady (UE) 2016/679 z dnia 27 kwietnia 2016 r. w sprawie ochrony osób fizycznych w związku z przetwarzaniem danych osobowych i w sprawie swobodnego przepływu takich danych oraz uchylenia dyrektywy 94/46/WE.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284"/>
        </w:tabs>
        <w:suppressAutoHyphens w:val="0"/>
        <w:spacing w:line="240" w:lineRule="auto"/>
        <w:ind w:left="0" w:right="425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>Wykonawca zobowiązuje się także, że: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będzie traktował Informacje jako poufne i sprawował nad nimi pieczę przynajmniej w takim samym zakresie w jakim chroni własne informacje zastrzeżone o </w:t>
      </w:r>
      <w:r>
        <w:rPr>
          <w:spacing w:val="-1"/>
          <w:sz w:val="24"/>
          <w:szCs w:val="24"/>
        </w:rPr>
        <w:t xml:space="preserve">podobnej wadze, w tym będzie chronił i zabezpieczy dane osobowe zgodnie z wymogami wynikającymi z powszechnie obowiązujących przepisów prawa, 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będzie korzystać z Informacji jedynie w zakresie i celu, jaki jest uzasadniony ze względu na wykonywanie niniejszej umowy,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ograniczy ujawnianie Informacji do swoich pracowników, współpracowników lub podmiotów powiązanych, dla których znajomość Informacji jest konieczna (zwani dalej „Personelem Upoważnionym”), oraz pouczy Personel Upoważniony o obowiązkach wynikających z niniejszej umowy, a wszelkie postanowienia niniejszej umowy mają zastosowanie </w:t>
      </w:r>
      <w:r>
        <w:rPr>
          <w:iCs/>
          <w:sz w:val="24"/>
          <w:szCs w:val="24"/>
        </w:rPr>
        <w:t>odpowiednio</w:t>
      </w:r>
      <w:r>
        <w:rPr>
          <w:sz w:val="24"/>
          <w:szCs w:val="24"/>
        </w:rPr>
        <w:t xml:space="preserve"> względem Personelu </w:t>
      </w:r>
      <w:r>
        <w:rPr>
          <w:spacing w:val="-2"/>
          <w:sz w:val="24"/>
          <w:szCs w:val="24"/>
        </w:rPr>
        <w:t>Upoważnionego,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right="14" w:hanging="425"/>
        <w:jc w:val="both"/>
        <w:rPr>
          <w:sz w:val="24"/>
          <w:szCs w:val="24"/>
        </w:rPr>
      </w:pPr>
      <w:r>
        <w:rPr>
          <w:sz w:val="24"/>
          <w:szCs w:val="24"/>
        </w:rPr>
        <w:t>będzie powielać, kopiować, reprodukować lub w inny sposób retransmitować Informacje jedynie w zakresie jakim jest to niezbędne dla wykonania niniejszej umowy,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right="1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 będzie ujawniać Informacji osobom trzecim.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284"/>
        </w:tabs>
        <w:suppressAutoHyphens w:val="0"/>
        <w:spacing w:line="240" w:lineRule="auto"/>
        <w:ind w:left="0" w:right="14" w:firstLine="0"/>
        <w:jc w:val="both"/>
        <w:rPr>
          <w:bCs/>
          <w:sz w:val="24"/>
          <w:szCs w:val="24"/>
        </w:rPr>
      </w:pPr>
      <w:r>
        <w:rPr>
          <w:spacing w:val="-2"/>
          <w:sz w:val="24"/>
          <w:szCs w:val="24"/>
        </w:rPr>
        <w:t xml:space="preserve">Informacje pozostają własnością Zamawiającego.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>Na żądanie Zamawiającego wszelkie nośniki zawierające duplikaty Informacji zgodnie z instrukcjami i wskazówkami Zamawiającego zostaną zniszczone lub zwrócone – w zależności od woli Zamawiającego w tym zakresie – przez Wykonawcę Zamawiającemu.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 xml:space="preserve">Udostępnienie Informacji </w:t>
      </w:r>
      <w:r>
        <w:rPr>
          <w:sz w:val="24"/>
          <w:szCs w:val="24"/>
        </w:rPr>
        <w:t xml:space="preserve">nie może w żaden sposób być rozumiane jako udzielanie licencji na znaki towarowe, patenty, prawa autorskie, prawa na </w:t>
      </w:r>
      <w:proofErr w:type="spellStart"/>
      <w:r>
        <w:rPr>
          <w:iCs/>
          <w:sz w:val="24"/>
          <w:szCs w:val="24"/>
        </w:rPr>
        <w:t>mask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works</w:t>
      </w:r>
      <w:proofErr w:type="spellEnd"/>
      <w:r>
        <w:rPr>
          <w:sz w:val="24"/>
          <w:szCs w:val="24"/>
        </w:rPr>
        <w:t xml:space="preserve">, lub inne prawo własności intelektualnej, chyba że Strony w sposób wyraźny odmiennie postanowią.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Powyższych postanowień nie należy interpretować jako zakazu podawania Informacji organom ścigania, organom administracji publicznej  lub innym organom państwowym lub międzynarodowym w zakresie wymaganym obowiązującymi przepisami prawa oraz ujawniania Informacji, do których Strona zostanie zobowiązana na podstawie orzeczenia sądu lub przepisów powszechnie obowiązującego prawa.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 xml:space="preserve">Obowiązek poufności oraz sankcje za jego naruszenie wynikające z postanowień niniejszego paragrafu obowiązuję także po wykonaniu, rozwiązaniu lub wygaśnięciu z innych przyczyn niniejszej umowy.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>Wynikająca z Rozporządzenia Parlamentu Europejskiego i Rady (UE) 2016/679 z dnia 27 kwietnia 2016 r. w sprawie ochrony osób fizycznych w związku z przetwarzaniem danych osobowych i w sprawie swobodnego przepływu takich danych oraz uchylenia dyrektywy 94/46/WE klauzula informacyjna dla Wykonawcy stanowi załącznik do niniejszej umowy.</w:t>
      </w:r>
    </w:p>
    <w:p w:rsidR="00561594" w:rsidRDefault="00561594" w:rsidP="00561594">
      <w:pPr>
        <w:pStyle w:val="Tekstpodstawowywcity"/>
        <w:spacing w:after="0" w:line="240" w:lineRule="auto"/>
        <w:ind w:left="284"/>
        <w:jc w:val="center"/>
        <w:rPr>
          <w:b/>
          <w:sz w:val="24"/>
          <w:szCs w:val="24"/>
        </w:rPr>
      </w:pPr>
    </w:p>
    <w:p w:rsidR="00561594" w:rsidRDefault="006D5391" w:rsidP="00561594">
      <w:pPr>
        <w:pStyle w:val="Tekstpodstawowywcity"/>
        <w:spacing w:after="0" w:line="240" w:lineRule="auto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11</w:t>
      </w:r>
    </w:p>
    <w:p w:rsidR="00561594" w:rsidRDefault="00561594" w:rsidP="00561594">
      <w:pPr>
        <w:pStyle w:val="Tekstpodstawowywcity"/>
        <w:spacing w:after="0" w:line="240" w:lineRule="auto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Cesja</w:t>
      </w:r>
    </w:p>
    <w:p w:rsidR="00561594" w:rsidRDefault="00561594" w:rsidP="00561594">
      <w:pPr>
        <w:pStyle w:val="Tekstpodstawowywcity"/>
        <w:spacing w:after="0" w:line="240" w:lineRule="auto"/>
        <w:ind w:left="284"/>
        <w:jc w:val="center"/>
        <w:rPr>
          <w:b/>
          <w:sz w:val="24"/>
          <w:szCs w:val="24"/>
        </w:rPr>
      </w:pPr>
    </w:p>
    <w:p w:rsidR="00C16EB5" w:rsidRDefault="00C16EB5" w:rsidP="00C16EB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Strony zgodnie postanawiają, że Wykonawca nie może bez pisemnej zgody Zamawiającego dokonywać cesji wierzytelności, praw i obowiązków, wynikających z tej umowy oraz przenosić na rzecz innych osób wierzytelności wynikających z niniejszej umowy pod jakimkolwiek innym tytułem, w tym również przez przejmowanie poręczenia celem umożliwienia przejęcia wierzytelności przez osobę trzecią.</w:t>
      </w:r>
    </w:p>
    <w:p w:rsidR="00C16EB5" w:rsidRDefault="00C16EB5" w:rsidP="00C16EB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Ponadto Wykonawca nie może dokonywać innych czynności, skutkujących udzieleniem komukolwiek upoważnienia do inkasa, udzielaniem pełnomocnictw do windykacji osobom fizycznym i prawnym, dokonaniem wpisu do rejestru zastawów oraz dokonaniem jakichkolwiek innych czynności, w wyniku których podmiot trzeci będzie zarządzał, administrował lub rozporządzał wierzytelnościami powstałymi na tle wykonywania niniejszej umowy.</w:t>
      </w:r>
    </w:p>
    <w:p w:rsidR="00561594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594" w:rsidRDefault="006D5391" w:rsidP="00561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12</w:t>
      </w:r>
    </w:p>
    <w:p w:rsidR="00561594" w:rsidRDefault="00561594" w:rsidP="00561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561594" w:rsidRDefault="00561594" w:rsidP="00561594">
      <w:pPr>
        <w:pStyle w:val="western"/>
        <w:spacing w:beforeAutospacing="0" w:after="0"/>
        <w:jc w:val="both"/>
      </w:pPr>
    </w:p>
    <w:p w:rsidR="00C16EB5" w:rsidRDefault="00C16EB5" w:rsidP="00C16EB5">
      <w:pPr>
        <w:pStyle w:val="western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uppressAutoHyphens/>
        <w:spacing w:before="0" w:beforeAutospacing="0" w:after="0"/>
        <w:ind w:left="0" w:firstLine="0"/>
        <w:jc w:val="both"/>
      </w:pPr>
      <w:r>
        <w:t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 z Regulaminem tego Sądu.</w:t>
      </w:r>
    </w:p>
    <w:p w:rsidR="00C16EB5" w:rsidRDefault="000E601E" w:rsidP="00C16EB5">
      <w:pPr>
        <w:pStyle w:val="Tekstpodstawowywcity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</w:pPr>
      <w:r>
        <w:rPr>
          <w:sz w:val="24"/>
          <w:szCs w:val="24"/>
        </w:rPr>
        <w:t>W sprawach nie</w:t>
      </w:r>
      <w:r w:rsidR="00C16EB5">
        <w:rPr>
          <w:sz w:val="24"/>
          <w:szCs w:val="24"/>
        </w:rPr>
        <w:t xml:space="preserve">uregulowanych w niniejszej umowie mają zastosowanie przepisy Kodeksu Cywilnego. </w:t>
      </w:r>
    </w:p>
    <w:p w:rsidR="00C16EB5" w:rsidRDefault="00C16EB5" w:rsidP="00C16EB5">
      <w:pPr>
        <w:pStyle w:val="Tekstpodstawowywcity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</w:pPr>
      <w:r>
        <w:rPr>
          <w:sz w:val="24"/>
          <w:szCs w:val="24"/>
        </w:rPr>
        <w:t xml:space="preserve">Wszelkie spory powstałe na tle wykonania przedmiotu umowy będzie rozstrzygał Sąd właściwy miejscowo dla Zamawiającego. Przed każdym wystąpieniem do Sądu o zapłatę, </w:t>
      </w:r>
      <w:r>
        <w:rPr>
          <w:sz w:val="24"/>
          <w:szCs w:val="24"/>
        </w:rPr>
        <w:lastRenderedPageBreak/>
        <w:t>Wykonawca zobowiązany będzie do zawezwania Zamawiającego do próby ugodowej w trybie art. 184 i następnych Kodeksu Postępowania Cywilnego.</w:t>
      </w:r>
    </w:p>
    <w:p w:rsidR="00C16EB5" w:rsidRDefault="00C16EB5" w:rsidP="00C16EB5">
      <w:pPr>
        <w:pStyle w:val="Tekstpodstawowywcity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</w:pPr>
      <w:r>
        <w:rPr>
          <w:spacing w:val="-1"/>
          <w:sz w:val="24"/>
          <w:szCs w:val="24"/>
        </w:rPr>
        <w:t>U</w:t>
      </w:r>
      <w:r>
        <w:rPr>
          <w:spacing w:val="-5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ę sporzą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zono w d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óch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obrz</w:t>
      </w:r>
      <w:r>
        <w:rPr>
          <w:spacing w:val="-5"/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ąc</w:t>
      </w:r>
      <w:r>
        <w:rPr>
          <w:spacing w:val="-8"/>
          <w:sz w:val="24"/>
          <w:szCs w:val="24"/>
        </w:rPr>
        <w:t>y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 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ze</w:t>
      </w:r>
      <w:r>
        <w:rPr>
          <w:spacing w:val="-5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arzach po</w:t>
      </w:r>
      <w:r>
        <w:rPr>
          <w:spacing w:val="1"/>
          <w:sz w:val="24"/>
          <w:szCs w:val="24"/>
        </w:rPr>
        <w:t xml:space="preserve"> j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n</w:t>
      </w:r>
      <w:r>
        <w:rPr>
          <w:spacing w:val="-6"/>
          <w:sz w:val="24"/>
          <w:szCs w:val="24"/>
        </w:rPr>
        <w:t>y</w:t>
      </w:r>
      <w:r>
        <w:rPr>
          <w:sz w:val="24"/>
          <w:szCs w:val="24"/>
        </w:rPr>
        <w:t>m d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żdej </w:t>
      </w:r>
      <w:r>
        <w:rPr>
          <w:spacing w:val="-2"/>
          <w:sz w:val="24"/>
          <w:szCs w:val="24"/>
        </w:rPr>
        <w:t>z</w:t>
      </w:r>
      <w:r>
        <w:rPr>
          <w:sz w:val="24"/>
          <w:szCs w:val="24"/>
        </w:rPr>
        <w:t>e 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ron.</w:t>
      </w:r>
    </w:p>
    <w:p w:rsidR="00C16EB5" w:rsidRDefault="00C16EB5" w:rsidP="00C16EB5">
      <w:pPr>
        <w:pStyle w:val="Tekstpodstawowywcity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</w:pPr>
      <w:r>
        <w:rPr>
          <w:sz w:val="24"/>
          <w:szCs w:val="24"/>
        </w:rPr>
        <w:t>Załącznikami do umowy stanowiącymi jej integralną część są następujące dokumenty:</w:t>
      </w:r>
    </w:p>
    <w:p w:rsidR="00C16EB5" w:rsidRDefault="00C16EB5" w:rsidP="00C16EB5">
      <w:pPr>
        <w:pStyle w:val="Tekstpodstawowywcity"/>
        <w:spacing w:after="0" w:line="240" w:lineRule="auto"/>
        <w:jc w:val="both"/>
      </w:pPr>
      <w:r>
        <w:rPr>
          <w:sz w:val="24"/>
          <w:szCs w:val="24"/>
        </w:rPr>
        <w:t xml:space="preserve"> 1) Klauzula informacyjna dla Kontrahenta</w:t>
      </w:r>
    </w:p>
    <w:p w:rsidR="00C16EB5" w:rsidRDefault="00C16EB5" w:rsidP="00C16EB5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2) Opis przedmiotu zamówienia</w:t>
      </w:r>
    </w:p>
    <w:p w:rsidR="00C16EB5" w:rsidRDefault="00C16EB5" w:rsidP="00C16EB5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3) Protokół odbioru</w:t>
      </w:r>
    </w:p>
    <w:p w:rsidR="00C16EB5" w:rsidRDefault="00C16EB5" w:rsidP="00C16EB5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4) Oferta Wykonawcy</w:t>
      </w:r>
    </w:p>
    <w:p w:rsidR="00561594" w:rsidRDefault="00561594" w:rsidP="00561594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</w:p>
    <w:p w:rsidR="00561594" w:rsidRDefault="00561594" w:rsidP="00561594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Zamawiający</w:t>
      </w: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5391" w:rsidRDefault="006D5391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5391" w:rsidRDefault="006D5391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48B" w:rsidRDefault="00D1048B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C37" w:rsidRDefault="00D82C37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C37" w:rsidRDefault="00D82C37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C37" w:rsidRDefault="00D82C37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C37" w:rsidRDefault="00D82C37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1B88" w:rsidRDefault="007C1B88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C37" w:rsidRDefault="00D82C37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pStyle w:val="Tekstpodstawowywcity"/>
        <w:jc w:val="right"/>
        <w:rPr>
          <w:sz w:val="24"/>
          <w:szCs w:val="24"/>
        </w:rPr>
      </w:pPr>
      <w:r w:rsidRPr="007E4896">
        <w:rPr>
          <w:sz w:val="24"/>
          <w:szCs w:val="24"/>
        </w:rPr>
        <w:lastRenderedPageBreak/>
        <w:t xml:space="preserve">Załącznik nr </w:t>
      </w:r>
      <w:r>
        <w:rPr>
          <w:sz w:val="24"/>
          <w:szCs w:val="24"/>
        </w:rPr>
        <w:t xml:space="preserve">1 </w:t>
      </w:r>
      <w:r w:rsidRPr="007E4896">
        <w:rPr>
          <w:sz w:val="24"/>
          <w:szCs w:val="24"/>
        </w:rPr>
        <w:t>do umowy nr ……………..</w:t>
      </w:r>
    </w:p>
    <w:p w:rsidR="00561594" w:rsidRPr="007E4896" w:rsidRDefault="00561594" w:rsidP="00561594">
      <w:pPr>
        <w:pStyle w:val="Tekstpodstawowywcity"/>
        <w:jc w:val="right"/>
        <w:rPr>
          <w:sz w:val="24"/>
          <w:szCs w:val="24"/>
        </w:rPr>
      </w:pPr>
    </w:p>
    <w:p w:rsidR="00561594" w:rsidRPr="00851C50" w:rsidRDefault="00561594" w:rsidP="005615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C50">
        <w:rPr>
          <w:rFonts w:ascii="Times New Roman" w:hAnsi="Times New Roman" w:cs="Times New Roman"/>
          <w:b/>
          <w:sz w:val="24"/>
          <w:szCs w:val="24"/>
        </w:rPr>
        <w:t>KLAUZULA INFORMACYJNA DLA KONTRAHENTA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561594" w:rsidRPr="00851C50" w:rsidTr="002744E0"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hideMark/>
          </w:tcPr>
          <w:p w:rsidR="00561594" w:rsidRPr="00851C50" w:rsidRDefault="00561594" w:rsidP="002744E0">
            <w:pPr>
              <w:pStyle w:val="Nagwek1"/>
              <w:shd w:val="clear" w:color="auto" w:fill="D9D9D9"/>
              <w:tabs>
                <w:tab w:val="clear" w:pos="0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851C50">
              <w:rPr>
                <w:rFonts w:ascii="Times New Roman" w:hAnsi="Times New Roman"/>
                <w:sz w:val="20"/>
              </w:rPr>
              <w:t>KLAUZULA INFORMACYJNA</w:t>
            </w:r>
          </w:p>
          <w:p w:rsidR="00561594" w:rsidRPr="00851C50" w:rsidRDefault="00561594" w:rsidP="00274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zapytanie ofertowe poniżej 17</w:t>
            </w:r>
            <w:r w:rsidRPr="00851C50">
              <w:rPr>
                <w:rFonts w:ascii="Times New Roman" w:hAnsi="Times New Roman" w:cs="Times New Roman"/>
                <w:b/>
                <w:sz w:val="20"/>
                <w:szCs w:val="20"/>
              </w:rPr>
              <w:t>0 tys. złotych</w:t>
            </w:r>
          </w:p>
        </w:tc>
      </w:tr>
      <w:tr w:rsidR="00561594" w:rsidRPr="00851C50" w:rsidTr="002744E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i/>
                <w:sz w:val="20"/>
                <w:szCs w:val="20"/>
              </w:rPr>
      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(zwane dalej RODO) informuję, iż:</w:t>
            </w:r>
          </w:p>
        </w:tc>
      </w:tr>
      <w:tr w:rsidR="00561594" w:rsidRPr="00851C50" w:rsidTr="002744E0">
        <w:trPr>
          <w:trHeight w:val="453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 xml:space="preserve">Administratorem danych osobowych jest Powiatowe Centrum Medyczne w Wołowie </w:t>
            </w:r>
            <w:r w:rsidRPr="00851C50">
              <w:rPr>
                <w:rFonts w:ascii="Times New Roman" w:hAnsi="Times New Roman" w:cs="Times New Roman"/>
                <w:sz w:val="20"/>
                <w:szCs w:val="20"/>
              </w:rPr>
              <w:br/>
              <w:t>Sp. z o. o., 56-100 Wołów, ul. Inwalidów Wojennych 26.</w:t>
            </w:r>
          </w:p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e-mail: sekretariat@pcm-wolow.pl, tel. 71 380 58 01</w:t>
            </w:r>
          </w:p>
        </w:tc>
      </w:tr>
      <w:tr w:rsidR="00561594" w:rsidRPr="00851C50" w:rsidTr="002744E0">
        <w:trPr>
          <w:trHeight w:val="1366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Wszelkie kwestie dotyczące przetwarzania danych osobowych oraz korzystania z praw związanych z przetwarzaniem danych osobowych można kierować do Inspektora Ochrony Danych:</w:t>
            </w:r>
          </w:p>
          <w:p w:rsidR="00561594" w:rsidRPr="00851C50" w:rsidRDefault="00561594" w:rsidP="00561594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jc w:val="both"/>
              <w:rPr>
                <w:sz w:val="20"/>
              </w:rPr>
            </w:pPr>
            <w:r w:rsidRPr="00851C50">
              <w:rPr>
                <w:sz w:val="20"/>
              </w:rPr>
              <w:t xml:space="preserve">emailem </w:t>
            </w:r>
            <w:hyperlink r:id="rId8" w:history="1">
              <w:r w:rsidRPr="00851C50">
                <w:rPr>
                  <w:rStyle w:val="Hipercze"/>
                  <w:rFonts w:ascii="Times New Roman" w:hAnsi="Times New Roman"/>
                  <w:sz w:val="20"/>
                </w:rPr>
                <w:t>iod@pcmwolow.pl</w:t>
              </w:r>
            </w:hyperlink>
            <w:r w:rsidRPr="00851C50">
              <w:rPr>
                <w:sz w:val="20"/>
              </w:rPr>
              <w:t xml:space="preserve"> lub </w:t>
            </w:r>
          </w:p>
          <w:p w:rsidR="00561594" w:rsidRPr="00851C50" w:rsidRDefault="00561594" w:rsidP="00561594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jc w:val="both"/>
              <w:rPr>
                <w:sz w:val="20"/>
                <w:u w:val="single"/>
              </w:rPr>
            </w:pPr>
            <w:r w:rsidRPr="00851C50">
              <w:rPr>
                <w:sz w:val="20"/>
              </w:rPr>
              <w:t xml:space="preserve">listownie na adres Administratora danych osobowych z dopiskiem: </w:t>
            </w:r>
            <w:r w:rsidRPr="00851C50">
              <w:rPr>
                <w:sz w:val="20"/>
                <w:u w:val="single"/>
              </w:rPr>
              <w:t>Inspektor Ochrony Danych</w:t>
            </w:r>
          </w:p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Dane inspektora ochrony danych są dostępne na www.pcmwolow.pl w zakładce dane osobowe.</w:t>
            </w:r>
          </w:p>
          <w:p w:rsidR="00561594" w:rsidRPr="00851C50" w:rsidRDefault="00561594" w:rsidP="002744E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594" w:rsidRPr="00851C50" w:rsidTr="002744E0">
        <w:trPr>
          <w:trHeight w:val="332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Dane osobowe przetwarzane będą w związku z zapytaniem ofertowym w postępowaniu o zamówienie, 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tórego wartość nie przekracza 17</w:t>
            </w: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0 000 złotych na podstawie: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•obowiązku prawnego administratora wynikającego z przepisów ustawy z dn. 23.04.1964 r. - Kodeks cywilny oraz ustawy z dn. 06.09.2001 o dostępie do informacji publicznej;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•wyrażonej przez Panią/Pana zgody na przetwarzanie danych osobowych, wykraczających poza niezbędne, np. dodatkowe dane kontaktowe. Zgodę można wycofać w dowolnym momencie bez wpływu na przetwarzanie, które miało miejsce przed jej wycofaniem.</w:t>
            </w:r>
          </w:p>
        </w:tc>
      </w:tr>
      <w:tr w:rsidR="00561594" w:rsidRPr="00851C50" w:rsidTr="002744E0">
        <w:trPr>
          <w:trHeight w:val="69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highlight w:val="lightGray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 xml:space="preserve">Podstawą przetwarzania danych osobowych jest art. 6 ust 1 </w:t>
            </w:r>
            <w:proofErr w:type="spellStart"/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proofErr w:type="spellEnd"/>
            <w:r w:rsidRPr="00851C50">
              <w:rPr>
                <w:rFonts w:ascii="Times New Roman" w:hAnsi="Times New Roman" w:cs="Times New Roman"/>
                <w:sz w:val="20"/>
                <w:szCs w:val="20"/>
              </w:rPr>
              <w:t xml:space="preserve"> c RODO (przetwarzanie jest niezbędne do wypełnienia obowiązku prawnego ciążącego na administratorze).</w:t>
            </w:r>
          </w:p>
        </w:tc>
      </w:tr>
      <w:tr w:rsidR="00561594" w:rsidRPr="00851C50" w:rsidTr="002744E0">
        <w:trPr>
          <w:trHeight w:val="404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Odbiorcami danych osobowych uprawnionymi do ich przetwarzania są: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1.podmioty świadczące usługi na rzecz Administratora na podstawie przepisów prawa,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2.podmioty, którym dane powierzono przetwarzanie danych osobowych zgodnie z zawartą umową,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3.organy publiczne na podstawie obowiązujących przepisów prawa.</w:t>
            </w:r>
          </w:p>
        </w:tc>
      </w:tr>
      <w:tr w:rsidR="00561594" w:rsidRPr="00851C50" w:rsidTr="002744E0">
        <w:trPr>
          <w:trHeight w:val="62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Dane osobowe będą przetwarzane przez okres umowy od momentu poinformowania uczestników postępowania o wyłonieniu najlepszej oferty.</w:t>
            </w:r>
          </w:p>
        </w:tc>
      </w:tr>
      <w:tr w:rsidR="00561594" w:rsidRPr="00851C50" w:rsidTr="002744E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 xml:space="preserve">Posiada Pani/Pan prawo dostępu do treści swoich danych oraz prawo ich sprostowania, ograniczenia przetwarzania, prawo do przenoszenia danych, prawo wniesienia sprzeciwu. 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Ma Pani/Pan prawo wniesienia skargi do organu nadzorczego, tj.  Prezesa Urzędu Ochrony Danych Osobowych.</w:t>
            </w:r>
          </w:p>
        </w:tc>
      </w:tr>
      <w:tr w:rsidR="00561594" w:rsidRPr="00851C50" w:rsidTr="002744E0">
        <w:trPr>
          <w:trHeight w:val="756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Podanie danych jest dobrowolne, ale niezbędne do udziału w postępowaniu. Podanie dodatkowych danych, których przetwarzanie odbywa się na podstawie zgody jest dobrowolne, a ich niepodanie nie będzie miało wpływu na wybór oferty.</w:t>
            </w:r>
          </w:p>
        </w:tc>
      </w:tr>
      <w:tr w:rsidR="00561594" w:rsidRPr="00851C50" w:rsidTr="002744E0">
        <w:trPr>
          <w:trHeight w:val="756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Wobec Pani/Pana danych osobowych nie będą podejmowane decyzje w sposób zautomatyzowany, w tym również w formie profilowania.</w:t>
            </w:r>
          </w:p>
        </w:tc>
      </w:tr>
    </w:tbl>
    <w:p w:rsidR="00561594" w:rsidRDefault="00561594" w:rsidP="005615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7F53" w:rsidRPr="00D21159" w:rsidRDefault="00197F53" w:rsidP="00D1048B">
      <w:pPr>
        <w:pStyle w:val="Default"/>
        <w:pageBreakBefore/>
        <w:jc w:val="right"/>
        <w:rPr>
          <w:color w:val="auto"/>
        </w:rPr>
      </w:pPr>
      <w:r w:rsidRPr="00D21159">
        <w:rPr>
          <w:color w:val="auto"/>
        </w:rPr>
        <w:lastRenderedPageBreak/>
        <w:t>Załą</w:t>
      </w:r>
      <w:r w:rsidR="00D1048B" w:rsidRPr="00D21159">
        <w:rPr>
          <w:color w:val="auto"/>
        </w:rPr>
        <w:t>cznik nr 2 do umowy nr …………</w:t>
      </w:r>
    </w:p>
    <w:p w:rsidR="00D1048B" w:rsidRPr="00D21159" w:rsidRDefault="00D1048B" w:rsidP="00197F53">
      <w:pPr>
        <w:pStyle w:val="Default"/>
        <w:jc w:val="both"/>
        <w:rPr>
          <w:color w:val="auto"/>
        </w:rPr>
      </w:pPr>
    </w:p>
    <w:p w:rsidR="00D1048B" w:rsidRPr="00D21159" w:rsidRDefault="00D1048B" w:rsidP="00197F53">
      <w:pPr>
        <w:pStyle w:val="Default"/>
        <w:jc w:val="both"/>
        <w:rPr>
          <w:b/>
          <w:bCs/>
          <w:color w:val="auto"/>
        </w:rPr>
      </w:pPr>
    </w:p>
    <w:p w:rsidR="00197F53" w:rsidRPr="00D21159" w:rsidRDefault="00197F53" w:rsidP="00197F53">
      <w:pPr>
        <w:pStyle w:val="Default"/>
        <w:jc w:val="both"/>
        <w:rPr>
          <w:b/>
          <w:bCs/>
          <w:color w:val="auto"/>
        </w:rPr>
      </w:pPr>
      <w:r w:rsidRPr="00D21159">
        <w:rPr>
          <w:b/>
          <w:bCs/>
          <w:color w:val="auto"/>
        </w:rPr>
        <w:t>Szczegółowy zakres prac</w:t>
      </w:r>
      <w:r w:rsidR="00D1048B" w:rsidRPr="00D21159">
        <w:rPr>
          <w:b/>
          <w:bCs/>
          <w:color w:val="auto"/>
        </w:rPr>
        <w:t>:</w:t>
      </w:r>
    </w:p>
    <w:p w:rsidR="00D1048B" w:rsidRPr="00D21159" w:rsidRDefault="00D1048B" w:rsidP="00197F53">
      <w:pPr>
        <w:pStyle w:val="Default"/>
        <w:jc w:val="both"/>
        <w:rPr>
          <w:color w:val="auto"/>
        </w:rPr>
      </w:pPr>
    </w:p>
    <w:p w:rsidR="00197F53" w:rsidRPr="00D37669" w:rsidRDefault="002B2D81" w:rsidP="00D1048B">
      <w:pPr>
        <w:pStyle w:val="Default"/>
        <w:numPr>
          <w:ilvl w:val="1"/>
          <w:numId w:val="13"/>
        </w:numPr>
        <w:tabs>
          <w:tab w:val="clear" w:pos="1080"/>
          <w:tab w:val="num" w:pos="0"/>
          <w:tab w:val="left" w:pos="284"/>
        </w:tabs>
        <w:ind w:left="0" w:firstLine="0"/>
        <w:jc w:val="both"/>
        <w:rPr>
          <w:color w:val="auto"/>
        </w:rPr>
      </w:pPr>
      <w:r w:rsidRPr="00D37669">
        <w:rPr>
          <w:color w:val="auto"/>
        </w:rPr>
        <w:t>Wyrównanie powierzchni podłóg wraz z montażem wykładzin podłogowych</w:t>
      </w:r>
      <w:r w:rsidR="00CB373B" w:rsidRPr="00D37669">
        <w:rPr>
          <w:color w:val="auto"/>
        </w:rPr>
        <w:t>.</w:t>
      </w:r>
    </w:p>
    <w:p w:rsidR="00D1048B" w:rsidRPr="00D37669" w:rsidRDefault="00CB373B" w:rsidP="00CB373B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2. </w:t>
      </w:r>
      <w:r w:rsidR="002B2D81" w:rsidRPr="00D37669">
        <w:rPr>
          <w:color w:val="auto"/>
        </w:rPr>
        <w:t xml:space="preserve">Specyfikacja: </w:t>
      </w:r>
    </w:p>
    <w:p w:rsidR="00BD0D98" w:rsidRPr="00D37669" w:rsidRDefault="00BD0D98" w:rsidP="006F448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eastAsiaTheme="minorHAnsi"/>
          <w:sz w:val="24"/>
          <w:szCs w:val="24"/>
          <w:lang w:eastAsia="en-US"/>
        </w:rPr>
      </w:pPr>
      <w:r w:rsidRPr="00D37669">
        <w:rPr>
          <w:rFonts w:eastAsiaTheme="minorHAnsi"/>
          <w:sz w:val="24"/>
          <w:szCs w:val="24"/>
          <w:lang w:eastAsia="en-US"/>
        </w:rPr>
        <w:t xml:space="preserve">- </w:t>
      </w:r>
      <w:r w:rsidR="00D14192">
        <w:rPr>
          <w:rFonts w:eastAsiaTheme="minorHAnsi"/>
          <w:sz w:val="24"/>
          <w:szCs w:val="24"/>
          <w:lang w:eastAsia="en-US"/>
        </w:rPr>
        <w:t xml:space="preserve"> </w:t>
      </w:r>
      <w:r w:rsidRPr="00D37669">
        <w:rPr>
          <w:rFonts w:eastAsiaTheme="minorHAnsi"/>
          <w:sz w:val="24"/>
          <w:szCs w:val="24"/>
          <w:lang w:eastAsia="en-US"/>
        </w:rPr>
        <w:t>antypoślizgowa (klasa minimum R10)</w:t>
      </w:r>
    </w:p>
    <w:p w:rsidR="005921B4" w:rsidRPr="00D37669" w:rsidRDefault="005921B4" w:rsidP="006F448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sz w:val="24"/>
          <w:szCs w:val="24"/>
        </w:rPr>
      </w:pPr>
      <w:r w:rsidRPr="00D37669">
        <w:rPr>
          <w:sz w:val="24"/>
          <w:szCs w:val="24"/>
        </w:rPr>
        <w:t xml:space="preserve">- </w:t>
      </w:r>
      <w:r w:rsidR="00AC3C9A" w:rsidRPr="00D37669">
        <w:rPr>
          <w:sz w:val="24"/>
          <w:szCs w:val="24"/>
        </w:rPr>
        <w:t>spełnia</w:t>
      </w:r>
      <w:r w:rsidRPr="00D37669">
        <w:rPr>
          <w:sz w:val="24"/>
          <w:szCs w:val="24"/>
        </w:rPr>
        <w:t xml:space="preserve"> wymagania w zakresie antypoślizgowości zgodnie z obowiązującymi normami (np. PN-EN 13036-4 lub odpowiednimi przepisami BHP). </w:t>
      </w:r>
    </w:p>
    <w:p w:rsidR="00CB373B" w:rsidRPr="00D37669" w:rsidRDefault="00CB373B" w:rsidP="00CB373B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6. Podłogi muszą spełniać "Standardy dostępności Ambulatoryjnej Opieki Specjalistycznej" opracowane przez Ministerstwo Zdrowia, dostępne pod adresem </w:t>
      </w:r>
      <w:hyperlink r:id="rId9" w:history="1">
        <w:r w:rsidRPr="00D37669">
          <w:rPr>
            <w:rStyle w:val="Hipercze"/>
            <w:color w:val="auto"/>
          </w:rPr>
          <w:t>https://www.gov.pl/web/zdrowie/standardy-dostepnosci</w:t>
        </w:r>
      </w:hyperlink>
    </w:p>
    <w:p w:rsidR="007A405F" w:rsidRPr="00D37669" w:rsidRDefault="002B2D81" w:rsidP="007A405F">
      <w:pPr>
        <w:pStyle w:val="Default"/>
        <w:numPr>
          <w:ilvl w:val="1"/>
          <w:numId w:val="13"/>
        </w:numPr>
        <w:tabs>
          <w:tab w:val="clear" w:pos="1080"/>
          <w:tab w:val="num" w:pos="0"/>
          <w:tab w:val="left" w:pos="284"/>
        </w:tabs>
        <w:ind w:left="0" w:firstLine="0"/>
        <w:jc w:val="both"/>
        <w:rPr>
          <w:color w:val="auto"/>
        </w:rPr>
      </w:pPr>
      <w:r w:rsidRPr="00D37669">
        <w:rPr>
          <w:color w:val="auto"/>
        </w:rPr>
        <w:t xml:space="preserve">Zakres prac: 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demontaż cokołów, w razie potrzeby także powierzchni podłogowych (płytek, wykładzin aktualnie zamontowanych),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szpachlowanie ubytków,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odpylenie posadzki,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gruntowanie posadzki, wyrównanie podłoża masą samopoziomującą, szlifowanie,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 xml:space="preserve">- montaż wykładzin podłogowych na korytarzach, 60 stopniach schodowych oraz w wyznaczonych gabinetach (675 </w:t>
      </w:r>
      <w:proofErr w:type="spellStart"/>
      <w:r w:rsidRPr="00D37669">
        <w:rPr>
          <w:color w:val="auto"/>
        </w:rPr>
        <w:t>m²</w:t>
      </w:r>
      <w:proofErr w:type="spellEnd"/>
      <w:r w:rsidRPr="00D37669">
        <w:rPr>
          <w:color w:val="auto"/>
        </w:rPr>
        <w:t>), docięcie, wywinięcie cokołów,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frezowanie i spawanie połączeń wykładzin, 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 xml:space="preserve">- </w:t>
      </w:r>
      <w:proofErr w:type="spellStart"/>
      <w:r w:rsidRPr="00D37669">
        <w:rPr>
          <w:color w:val="auto"/>
        </w:rPr>
        <w:t>akrylowanie</w:t>
      </w:r>
      <w:proofErr w:type="spellEnd"/>
      <w:r w:rsidRPr="00D37669">
        <w:rPr>
          <w:color w:val="auto"/>
        </w:rPr>
        <w:t xml:space="preserve"> rantu wykładziny;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wszystkie powierzchnie muszą zostać odpowiednio zaimpregnowane, wraz z informacją na temat pielęgnacji podłóg, zgodnie z zaleceniami producenta.</w:t>
      </w:r>
    </w:p>
    <w:p w:rsidR="00D21159" w:rsidRPr="00D37669" w:rsidRDefault="00D21159" w:rsidP="00197F53">
      <w:pPr>
        <w:pStyle w:val="Default"/>
        <w:jc w:val="both"/>
        <w:rPr>
          <w:color w:val="auto"/>
        </w:rPr>
      </w:pPr>
      <w:r w:rsidRPr="00D37669">
        <w:rPr>
          <w:color w:val="auto"/>
        </w:rPr>
        <w:t>4. Miejsce montażu</w:t>
      </w:r>
      <w:r w:rsidR="00CB373B" w:rsidRPr="00D37669">
        <w:rPr>
          <w:color w:val="auto"/>
        </w:rPr>
        <w:t xml:space="preserve"> – Przychodnia Rejonowo – Specjalistyczna w Wołowie, ul. Piłsudskiego 34, 56-100 Wołów</w:t>
      </w:r>
      <w:r w:rsidRPr="00D37669">
        <w:rPr>
          <w:color w:val="auto"/>
        </w:rPr>
        <w:t xml:space="preserve">: </w:t>
      </w:r>
    </w:p>
    <w:p w:rsidR="00892B39" w:rsidRPr="00D37669" w:rsidRDefault="00D21159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- </w:t>
      </w:r>
      <w:r w:rsidR="002B2D81" w:rsidRPr="00D37669">
        <w:rPr>
          <w:color w:val="auto"/>
        </w:rPr>
        <w:t>wejście do przychodni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klatka schodowa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korytarze na I, II, III piętrze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Poradnia okulistyczna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- Poradnia dermatologiczna 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Poradnia reumatologiczna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- Poradnia Chirurgii ogólnej 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Poradnia Chirurgii urazowo – ortopedycznej</w:t>
      </w:r>
    </w:p>
    <w:p w:rsidR="00CB373B" w:rsidRPr="00D37669" w:rsidRDefault="00CB373B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Poradnia Ginekologiczno - położnicza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Gabinet zabiegowy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Punkt pobrań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Sekretariat</w:t>
      </w:r>
    </w:p>
    <w:p w:rsidR="00197F53" w:rsidRPr="00D37669" w:rsidRDefault="009B0496" w:rsidP="00197F53">
      <w:pPr>
        <w:pStyle w:val="Default"/>
        <w:jc w:val="both"/>
        <w:rPr>
          <w:color w:val="auto"/>
        </w:rPr>
      </w:pPr>
      <w:r>
        <w:rPr>
          <w:color w:val="auto"/>
        </w:rPr>
        <w:t>5</w:t>
      </w:r>
      <w:r w:rsidR="00197F53" w:rsidRPr="00D37669">
        <w:rPr>
          <w:color w:val="auto"/>
        </w:rPr>
        <w:t xml:space="preserve">. Prace porządkowe po zakończeniu prac. </w:t>
      </w:r>
    </w:p>
    <w:p w:rsidR="00197F53" w:rsidRPr="00D37669" w:rsidRDefault="009B0496" w:rsidP="00197F53">
      <w:pPr>
        <w:pStyle w:val="Default"/>
        <w:jc w:val="both"/>
        <w:rPr>
          <w:color w:val="auto"/>
        </w:rPr>
      </w:pPr>
      <w:r>
        <w:rPr>
          <w:color w:val="auto"/>
        </w:rPr>
        <w:t>6</w:t>
      </w:r>
      <w:r w:rsidR="00D1048B" w:rsidRPr="00D37669">
        <w:rPr>
          <w:color w:val="auto"/>
        </w:rPr>
        <w:t>. Wywóz i utylizacj</w:t>
      </w:r>
      <w:r w:rsidR="005F2AF5" w:rsidRPr="00D37669">
        <w:rPr>
          <w:color w:val="auto"/>
        </w:rPr>
        <w:t>a odpadów powstałych przy wyko</w:t>
      </w:r>
      <w:r w:rsidR="00D1048B" w:rsidRPr="00D37669">
        <w:rPr>
          <w:color w:val="auto"/>
        </w:rPr>
        <w:t xml:space="preserve">naniu prac. </w:t>
      </w:r>
      <w:r w:rsidR="00197F53" w:rsidRPr="00D37669">
        <w:rPr>
          <w:color w:val="auto"/>
        </w:rPr>
        <w:t xml:space="preserve"> </w:t>
      </w:r>
    </w:p>
    <w:p w:rsidR="00197F53" w:rsidRDefault="00197F53" w:rsidP="00197F53">
      <w:pPr>
        <w:pStyle w:val="Default"/>
        <w:jc w:val="both"/>
        <w:rPr>
          <w:color w:val="FF0000"/>
        </w:rPr>
      </w:pPr>
    </w:p>
    <w:p w:rsidR="009F0C72" w:rsidRDefault="009F0C72" w:rsidP="00197F53">
      <w:pPr>
        <w:pStyle w:val="Default"/>
        <w:jc w:val="both"/>
        <w:rPr>
          <w:color w:val="FF0000"/>
        </w:rPr>
      </w:pPr>
    </w:p>
    <w:p w:rsidR="009F0C72" w:rsidRDefault="009F0C72" w:rsidP="00197F53">
      <w:pPr>
        <w:pStyle w:val="Default"/>
        <w:jc w:val="both"/>
        <w:rPr>
          <w:color w:val="FF0000"/>
        </w:rPr>
      </w:pPr>
    </w:p>
    <w:p w:rsidR="009F0C72" w:rsidRDefault="009F0C72" w:rsidP="00197F53">
      <w:pPr>
        <w:pStyle w:val="Default"/>
        <w:jc w:val="both"/>
        <w:rPr>
          <w:color w:val="FF0000"/>
        </w:rPr>
      </w:pPr>
    </w:p>
    <w:p w:rsidR="00CF40C0" w:rsidRDefault="00CF40C0" w:rsidP="00197F53">
      <w:pPr>
        <w:pStyle w:val="Default"/>
        <w:jc w:val="both"/>
        <w:rPr>
          <w:color w:val="FF0000"/>
        </w:rPr>
      </w:pPr>
    </w:p>
    <w:p w:rsidR="009F0C72" w:rsidRDefault="009F0C72" w:rsidP="00197F53">
      <w:pPr>
        <w:pStyle w:val="Default"/>
        <w:jc w:val="both"/>
        <w:rPr>
          <w:color w:val="FF0000"/>
        </w:rPr>
      </w:pPr>
    </w:p>
    <w:p w:rsidR="009F0C72" w:rsidRDefault="00A17C42" w:rsidP="009F0C72">
      <w:pPr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</w:t>
      </w:r>
      <w:r w:rsidR="009F0C72">
        <w:rPr>
          <w:rFonts w:ascii="Times New Roman" w:hAnsi="Times New Roman" w:cs="Times New Roman"/>
          <w:sz w:val="24"/>
          <w:szCs w:val="24"/>
        </w:rPr>
        <w:t>ałącznik nr  3 do umowy nr …………………….</w:t>
      </w:r>
    </w:p>
    <w:p w:rsidR="009F0C72" w:rsidRDefault="009F0C72" w:rsidP="009F0C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3C6">
        <w:rPr>
          <w:rFonts w:ascii="Times New Roman" w:hAnsi="Times New Roman" w:cs="Times New Roman"/>
          <w:b/>
          <w:sz w:val="24"/>
          <w:szCs w:val="24"/>
        </w:rPr>
        <w:t xml:space="preserve">Protokół </w:t>
      </w:r>
      <w:r w:rsidR="0061528D">
        <w:rPr>
          <w:rFonts w:ascii="Times New Roman" w:hAnsi="Times New Roman" w:cs="Times New Roman"/>
          <w:b/>
          <w:sz w:val="24"/>
          <w:szCs w:val="24"/>
        </w:rPr>
        <w:t>odbioru</w:t>
      </w:r>
      <w:r w:rsidRPr="002653C6">
        <w:rPr>
          <w:rFonts w:ascii="Times New Roman" w:hAnsi="Times New Roman" w:cs="Times New Roman"/>
          <w:b/>
          <w:sz w:val="24"/>
          <w:szCs w:val="24"/>
        </w:rPr>
        <w:t xml:space="preserve"> (wzór)</w:t>
      </w:r>
    </w:p>
    <w:p w:rsidR="009F0C72" w:rsidRDefault="009F0C72" w:rsidP="009F0C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5"/>
        <w:gridCol w:w="1558"/>
        <w:gridCol w:w="1539"/>
        <w:gridCol w:w="1550"/>
        <w:gridCol w:w="1566"/>
      </w:tblGrid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Wykonawca</w:t>
            </w:r>
          </w:p>
        </w:tc>
        <w:tc>
          <w:tcPr>
            <w:tcW w:w="6331" w:type="dxa"/>
            <w:gridSpan w:val="4"/>
          </w:tcPr>
          <w:p w:rsidR="009F0C72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Zamawiający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Powiatowe Centrum Medyczne w Wołowie Spółka z o. o.,                       ul. Inwalidów Wojennych 26, 56-100 Wołów</w:t>
            </w: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Przedmiot odbioru</w:t>
            </w:r>
          </w:p>
        </w:tc>
        <w:tc>
          <w:tcPr>
            <w:tcW w:w="6331" w:type="dxa"/>
            <w:gridSpan w:val="4"/>
          </w:tcPr>
          <w:p w:rsidR="009F0C72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Potwierdzenie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wykonania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zamówienia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 TAK – odbiór bez zastrzeżeń*</w:t>
            </w:r>
          </w:p>
          <w:p w:rsidR="009F0C72" w:rsidRPr="007A2F7D" w:rsidRDefault="009F0C72" w:rsidP="002744E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 TAK – odbiór z zastrzeżeniami*</w:t>
            </w:r>
          </w:p>
          <w:p w:rsidR="009F0C72" w:rsidRPr="007A2F7D" w:rsidRDefault="009F0C72" w:rsidP="002744E0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 NIE – odmowa odbioru*</w:t>
            </w: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Zastrzeżenia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(stwierdzone wady)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Stwierdzono następujące wady*:</w:t>
            </w:r>
          </w:p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  <w:vMerge w:val="restart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Terminowość</w:t>
            </w:r>
          </w:p>
        </w:tc>
        <w:tc>
          <w:tcPr>
            <w:tcW w:w="1582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opóźniony element</w:t>
            </w: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termin umowy</w:t>
            </w: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termin realizacji</w:t>
            </w: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okres opóźnienia, przyczyny opóźnienia</w:t>
            </w:r>
          </w:p>
        </w:tc>
      </w:tr>
      <w:tr w:rsidR="009F0C72" w:rsidRPr="007A2F7D" w:rsidTr="002744E0">
        <w:tc>
          <w:tcPr>
            <w:tcW w:w="3165" w:type="dxa"/>
            <w:vMerge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Załączniki do protokołu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UWAGI 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A2F7D">
              <w:rPr>
                <w:rFonts w:ascii="Times New Roman" w:hAnsi="Times New Roman" w:cs="Times New Roman"/>
              </w:rPr>
              <w:t>(wyznaczenie terminu na usunięcie stwierdzonych wad, itp.)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9496" w:type="dxa"/>
            <w:gridSpan w:val="5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Sporządzono i podpisano: </w:t>
            </w: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W imieniu Wykonawcy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F7D">
              <w:rPr>
                <w:rFonts w:ascii="Times New Roman" w:hAnsi="Times New Roman" w:cs="Times New Roman"/>
                <w:sz w:val="20"/>
                <w:szCs w:val="20"/>
              </w:rPr>
              <w:t>(Imię i nazwisko, miejsce, data)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 imieniu Zamawiającego 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0"/>
                <w:szCs w:val="20"/>
              </w:rPr>
              <w:t>(Imię i nazwisko, miejsce, data)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0C72" w:rsidRPr="00C374EF" w:rsidRDefault="009F0C72" w:rsidP="009F0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4EF">
        <w:rPr>
          <w:rFonts w:ascii="Times New Roman" w:hAnsi="Times New Roman" w:cs="Times New Roman"/>
          <w:sz w:val="24"/>
          <w:szCs w:val="24"/>
        </w:rPr>
        <w:t>* niepotrzebne skreślić</w:t>
      </w:r>
    </w:p>
    <w:p w:rsidR="00A20AD6" w:rsidRPr="00197F53" w:rsidRDefault="00A20AD6" w:rsidP="0019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AD6" w:rsidRPr="00197F53" w:rsidRDefault="00A20AD6" w:rsidP="0019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0AD6" w:rsidRPr="00197F53" w:rsidSect="00572528">
      <w:headerReference w:type="default" r:id="rId10"/>
      <w:footerReference w:type="default" r:id="rId11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A42" w:rsidRDefault="00B05A42" w:rsidP="002016C2">
      <w:pPr>
        <w:spacing w:after="0" w:line="240" w:lineRule="auto"/>
      </w:pPr>
      <w:r>
        <w:separator/>
      </w:r>
    </w:p>
  </w:endnote>
  <w:endnote w:type="continuationSeparator" w:id="1">
    <w:p w:rsidR="00B05A42" w:rsidRDefault="00B05A42" w:rsidP="00201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venir-Light">
    <w:altName w:val="Times New Roman"/>
    <w:charset w:val="00"/>
    <w:family w:val="swiss"/>
    <w:pitch w:val="variable"/>
    <w:sig w:usb0="800000AF" w:usb1="5000204A" w:usb2="00000000" w:usb3="00000000" w:csb0="0000009B" w:csb1="00000000"/>
  </w:font>
  <w:font w:name="PalatinoLinotype-Roman">
    <w:altName w:val="Times New Roman"/>
    <w:charset w:val="EE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42" w:rsidRDefault="00B05A42">
    <w:pPr>
      <w:pStyle w:val="Stopka"/>
    </w:pPr>
  </w:p>
  <w:p w:rsidR="00B05A42" w:rsidRDefault="00B05A42">
    <w:pPr>
      <w:pStyle w:val="Stopka"/>
    </w:pPr>
  </w:p>
  <w:p w:rsidR="00B05A42" w:rsidRDefault="00713EE4">
    <w:pPr>
      <w:pStyle w:val="Stopka"/>
    </w:pPr>
    <w:r>
      <w:rPr>
        <w:noProof/>
        <w:lang w:eastAsia="pl-PL"/>
      </w:rPr>
      <w:pict>
        <v:group id="Grupa 15" o:spid="_x0000_s233476" style="position:absolute;margin-left:151.9pt;margin-top:-20.95pt;width:263.05pt;height:48.2pt;z-index:251658240;mso-position-horizontal-relative:page;mso-width-relative:margin;mso-height-relative:margin" coordsize="33422,61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" o:spid="_x0000_s233477" type="#_x0000_t75" style="position:absolute;width:14979;height:6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">
            <v:imagedata r:id="rId1" o:title=""/>
          </v:shape>
          <v:shape id="Obraz 14" o:spid="_x0000_s233478" type="#_x0000_t75" style="position:absolute;left:17877;top:820;width:15545;height:5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">
            <v:imagedata r:id="rId2" o:title=""/>
          </v:shape>
          <w10:wrap type="square" anchorx="page"/>
          <w10:anchorlock/>
        </v:group>
      </w:pict>
    </w:r>
  </w:p>
  <w:p w:rsidR="00B05A42" w:rsidRDefault="00B05A42">
    <w:pPr>
      <w:pStyle w:val="Stopka"/>
    </w:pPr>
  </w:p>
  <w:p w:rsidR="00B05A42" w:rsidRPr="00F23AA0" w:rsidRDefault="00B05A42" w:rsidP="00F23AA0">
    <w:pPr>
      <w:pStyle w:val="Stopka"/>
      <w:tabs>
        <w:tab w:val="clear" w:pos="4536"/>
        <w:tab w:val="clear" w:pos="9072"/>
        <w:tab w:val="left" w:pos="2129"/>
      </w:tabs>
      <w:jc w:val="both"/>
      <w:rPr>
        <w:rFonts w:ascii="Times New Roman" w:hAnsi="Times New Roman" w:cs="Times New Roman"/>
        <w:sz w:val="20"/>
        <w:szCs w:val="20"/>
      </w:rPr>
    </w:pPr>
    <w:r w:rsidRPr="00F23AA0">
      <w:rPr>
        <w:rFonts w:ascii="Times New Roman" w:hAnsi="Times New Roman" w:cs="Times New Roman"/>
        <w:sz w:val="20"/>
        <w:szCs w:val="20"/>
      </w:rPr>
      <w:t xml:space="preserve">Projekt współfinansowany z Unii Europejskiej, ze środków </w:t>
    </w:r>
    <w:r w:rsidRPr="00F23AA0">
      <w:rPr>
        <w:rFonts w:ascii="Times New Roman" w:hAnsi="Times New Roman" w:cs="Times New Roman"/>
        <w:bCs/>
        <w:sz w:val="20"/>
        <w:szCs w:val="20"/>
      </w:rPr>
      <w:t>Europejskiego Funduszu Społecznego Plus</w:t>
    </w:r>
    <w:r w:rsidRPr="00F23AA0">
      <w:rPr>
        <w:rFonts w:ascii="Times New Roman" w:hAnsi="Times New Roman" w:cs="Times New Roman"/>
        <w:sz w:val="20"/>
        <w:szCs w:val="20"/>
      </w:rPr>
      <w:t xml:space="preserve"> w ramach realizacji </w:t>
    </w:r>
    <w:r w:rsidRPr="00F23AA0">
      <w:rPr>
        <w:rFonts w:ascii="Times New Roman" w:hAnsi="Times New Roman" w:cs="Times New Roman"/>
        <w:bCs/>
        <w:sz w:val="20"/>
        <w:szCs w:val="20"/>
      </w:rPr>
      <w:t xml:space="preserve">Projektu grantowego nr: </w:t>
    </w:r>
    <w:r w:rsidRPr="00F23AA0">
      <w:rPr>
        <w:rFonts w:ascii="Times New Roman" w:hAnsi="Times New Roman" w:cs="Times New Roman"/>
        <w:bCs/>
        <w:i/>
        <w:iCs/>
        <w:sz w:val="20"/>
        <w:szCs w:val="20"/>
      </w:rPr>
      <w:t xml:space="preserve">FERS.03.07-IP.07-0001/23 </w:t>
    </w:r>
    <w:r w:rsidRPr="00F23AA0">
      <w:rPr>
        <w:rFonts w:ascii="Times New Roman" w:hAnsi="Times New Roman" w:cs="Times New Roman"/>
        <w:bCs/>
        <w:sz w:val="20"/>
        <w:szCs w:val="20"/>
      </w:rPr>
      <w:t xml:space="preserve">pod nazwą „Dostępność Plus dla AOS”.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A42" w:rsidRDefault="00B05A42" w:rsidP="002016C2">
      <w:pPr>
        <w:spacing w:after="0" w:line="240" w:lineRule="auto"/>
      </w:pPr>
      <w:r>
        <w:separator/>
      </w:r>
    </w:p>
  </w:footnote>
  <w:footnote w:type="continuationSeparator" w:id="1">
    <w:p w:rsidR="00B05A42" w:rsidRDefault="00B05A42" w:rsidP="00201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42" w:rsidRDefault="00B05A42" w:rsidP="00424F96">
    <w:pPr>
      <w:pStyle w:val="Nagwek"/>
      <w:rPr>
        <w:szCs w:val="20"/>
      </w:rPr>
    </w:pPr>
  </w:p>
  <w:p w:rsidR="00B05A42" w:rsidRPr="00463924" w:rsidRDefault="00B05A42" w:rsidP="00FF7E99">
    <w:pPr>
      <w:spacing w:after="0" w:line="240" w:lineRule="auto"/>
      <w:jc w:val="both"/>
      <w:outlineLvl w:val="5"/>
      <w:rPr>
        <w:rFonts w:ascii="Times New Roman" w:eastAsia="Times New Roman" w:hAnsi="Times New Roman" w:cs="Times New Roman"/>
        <w:b/>
        <w:sz w:val="20"/>
        <w:szCs w:val="20"/>
        <w:lang w:eastAsia="ar-SA"/>
      </w:rPr>
    </w:pPr>
    <w:r>
      <w:rPr>
        <w:rFonts w:ascii="Times New Roman" w:hAnsi="Times New Roman" w:cs="Times New Roman"/>
        <w:sz w:val="20"/>
        <w:szCs w:val="20"/>
      </w:rPr>
      <w:t xml:space="preserve">Nr sprawy: </w:t>
    </w:r>
    <w:r w:rsidR="00CF40C0">
      <w:rPr>
        <w:rFonts w:ascii="Times New Roman" w:hAnsi="Times New Roman" w:cs="Times New Roman"/>
        <w:sz w:val="20"/>
        <w:szCs w:val="20"/>
      </w:rPr>
      <w:t>5</w:t>
    </w:r>
    <w:r>
      <w:rPr>
        <w:rFonts w:ascii="Times New Roman" w:hAnsi="Times New Roman" w:cs="Times New Roman"/>
        <w:sz w:val="20"/>
        <w:szCs w:val="20"/>
      </w:rPr>
      <w:t>/PCM/2026</w:t>
    </w:r>
    <w:r w:rsidRPr="00463924">
      <w:rPr>
        <w:rFonts w:ascii="Times New Roman" w:hAnsi="Times New Roman" w:cs="Times New Roman"/>
        <w:sz w:val="20"/>
        <w:szCs w:val="20"/>
      </w:rPr>
      <w:t>/Z</w:t>
    </w:r>
    <w:r w:rsidR="00CF40C0">
      <w:rPr>
        <w:rFonts w:ascii="Times New Roman" w:hAnsi="Times New Roman" w:cs="Times New Roman"/>
        <w:sz w:val="20"/>
        <w:szCs w:val="20"/>
      </w:rPr>
      <w:t>ODP Wyrównanie powierzchni podłóg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4C4380"/>
    <w:multiLevelType w:val="hybridMultilevel"/>
    <w:tmpl w:val="9A1016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B8F8B5B8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>
    <w:nsid w:val="00000003"/>
    <w:multiLevelType w:val="singleLevel"/>
    <w:tmpl w:val="C2E20E04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4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Segoe U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ahoma" w:hAnsi="Tahoma" w:cs="Tahom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>
    <w:nsid w:val="01321189"/>
    <w:multiLevelType w:val="hybridMultilevel"/>
    <w:tmpl w:val="4030CCFE"/>
    <w:lvl w:ilvl="0" w:tplc="A40A9C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804340F"/>
    <w:multiLevelType w:val="multilevel"/>
    <w:tmpl w:val="BF3003D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>
    <w:nsid w:val="0FDBC7BD"/>
    <w:multiLevelType w:val="hybridMultilevel"/>
    <w:tmpl w:val="36E5E0B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04A0B12"/>
    <w:multiLevelType w:val="multilevel"/>
    <w:tmpl w:val="AFBA08C4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32" w:hanging="432"/>
      </w:pPr>
      <w:rPr>
        <w:rFonts w:eastAsia="Calibri"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(%3)."/>
      <w:lvlJc w:val="left"/>
      <w:pPr>
        <w:tabs>
          <w:tab w:val="num" w:pos="0"/>
        </w:tabs>
        <w:ind w:left="930" w:hanging="504"/>
      </w:pPr>
      <w:rPr>
        <w:rFonts w:cs="Times New Roman"/>
        <w:b w:val="0"/>
        <w:b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>
    <w:nsid w:val="1EDA4C14"/>
    <w:multiLevelType w:val="multilevel"/>
    <w:tmpl w:val="A40E54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2DF3749F"/>
    <w:multiLevelType w:val="multilevel"/>
    <w:tmpl w:val="6D8E7F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2EC8629E"/>
    <w:multiLevelType w:val="multilevel"/>
    <w:tmpl w:val="13305C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33D95633"/>
    <w:multiLevelType w:val="hybridMultilevel"/>
    <w:tmpl w:val="09148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7271F"/>
    <w:multiLevelType w:val="multilevel"/>
    <w:tmpl w:val="FF947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42A15010"/>
    <w:multiLevelType w:val="multilevel"/>
    <w:tmpl w:val="6D002830"/>
    <w:lvl w:ilvl="0">
      <w:start w:val="1"/>
      <w:numFmt w:val="lowerLetter"/>
      <w:lvlText w:val="%1)"/>
      <w:lvlJc w:val="left"/>
      <w:pPr>
        <w:tabs>
          <w:tab w:val="num" w:pos="0"/>
        </w:tabs>
        <w:ind w:left="16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3" w:hanging="180"/>
      </w:pPr>
    </w:lvl>
  </w:abstractNum>
  <w:abstractNum w:abstractNumId="16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2243E"/>
    <w:multiLevelType w:val="multilevel"/>
    <w:tmpl w:val="0900A9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50AC244A"/>
    <w:multiLevelType w:val="multilevel"/>
    <w:tmpl w:val="EA348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C9630A"/>
    <w:multiLevelType w:val="multilevel"/>
    <w:tmpl w:val="8272E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8995730"/>
    <w:multiLevelType w:val="multilevel"/>
    <w:tmpl w:val="33DAA8FC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79EC3125"/>
    <w:multiLevelType w:val="hybridMultilevel"/>
    <w:tmpl w:val="71508A7A"/>
    <w:lvl w:ilvl="0" w:tplc="DC4E56A2">
      <w:start w:val="5"/>
      <w:numFmt w:val="decimal"/>
      <w:pStyle w:val="punkt1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205969"/>
    <w:multiLevelType w:val="hybridMultilevel"/>
    <w:tmpl w:val="F42E3F8E"/>
    <w:name w:val="WW8Num5922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21"/>
  </w:num>
  <w:num w:numId="5">
    <w:abstractNumId w:val="18"/>
  </w:num>
  <w:num w:numId="6">
    <w:abstractNumId w:val="17"/>
  </w:num>
  <w:num w:numId="7">
    <w:abstractNumId w:val="11"/>
  </w:num>
  <w:num w:numId="8">
    <w:abstractNumId w:val="12"/>
  </w:num>
  <w:num w:numId="9">
    <w:abstractNumId w:val="7"/>
  </w:num>
  <w:num w:numId="10">
    <w:abstractNumId w:val="9"/>
  </w:num>
  <w:num w:numId="11">
    <w:abstractNumId w:val="15"/>
  </w:num>
  <w:num w:numId="12">
    <w:abstractNumId w:val="10"/>
  </w:num>
  <w:num w:numId="13">
    <w:abstractNumId w:val="14"/>
  </w:num>
  <w:num w:numId="14">
    <w:abstractNumId w:val="19"/>
  </w:num>
  <w:num w:numId="15">
    <w:abstractNumId w:val="22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8"/>
  </w:num>
  <w:num w:numId="19">
    <w:abstractNumId w:val="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hdrShapeDefaults>
    <o:shapedefaults v:ext="edit" spidmax="233479"/>
    <o:shapelayout v:ext="edit">
      <o:idmap v:ext="edit" data="228"/>
    </o:shapelayout>
  </w:hdrShapeDefaults>
  <w:footnotePr>
    <w:footnote w:id="0"/>
    <w:footnote w:id="1"/>
  </w:footnotePr>
  <w:endnotePr>
    <w:endnote w:id="0"/>
    <w:endnote w:id="1"/>
  </w:endnotePr>
  <w:compat/>
  <w:rsids>
    <w:rsidRoot w:val="00DE3187"/>
    <w:rsid w:val="000005FE"/>
    <w:rsid w:val="000006AD"/>
    <w:rsid w:val="00000D64"/>
    <w:rsid w:val="00000ECE"/>
    <w:rsid w:val="00002BE1"/>
    <w:rsid w:val="00002D05"/>
    <w:rsid w:val="00003025"/>
    <w:rsid w:val="000031F7"/>
    <w:rsid w:val="000035E5"/>
    <w:rsid w:val="0000395D"/>
    <w:rsid w:val="00003FD8"/>
    <w:rsid w:val="00004C54"/>
    <w:rsid w:val="00006175"/>
    <w:rsid w:val="00006265"/>
    <w:rsid w:val="0000660D"/>
    <w:rsid w:val="00006CDB"/>
    <w:rsid w:val="000109FF"/>
    <w:rsid w:val="00011190"/>
    <w:rsid w:val="00011376"/>
    <w:rsid w:val="00011682"/>
    <w:rsid w:val="00011F02"/>
    <w:rsid w:val="00012C51"/>
    <w:rsid w:val="00013577"/>
    <w:rsid w:val="00013787"/>
    <w:rsid w:val="000140B3"/>
    <w:rsid w:val="00014B00"/>
    <w:rsid w:val="00014EAC"/>
    <w:rsid w:val="00015096"/>
    <w:rsid w:val="0001651F"/>
    <w:rsid w:val="00016D9A"/>
    <w:rsid w:val="00020037"/>
    <w:rsid w:val="0002032E"/>
    <w:rsid w:val="000203F7"/>
    <w:rsid w:val="00020C1C"/>
    <w:rsid w:val="0002140B"/>
    <w:rsid w:val="000215DA"/>
    <w:rsid w:val="00022A7E"/>
    <w:rsid w:val="00022B6D"/>
    <w:rsid w:val="00023520"/>
    <w:rsid w:val="000246F8"/>
    <w:rsid w:val="00024C92"/>
    <w:rsid w:val="00024EA1"/>
    <w:rsid w:val="00025DA9"/>
    <w:rsid w:val="00025FD3"/>
    <w:rsid w:val="00026252"/>
    <w:rsid w:val="0003179F"/>
    <w:rsid w:val="00031C74"/>
    <w:rsid w:val="00032524"/>
    <w:rsid w:val="00032D4B"/>
    <w:rsid w:val="000330B7"/>
    <w:rsid w:val="00034C1E"/>
    <w:rsid w:val="00035389"/>
    <w:rsid w:val="000355EB"/>
    <w:rsid w:val="00035C16"/>
    <w:rsid w:val="0003731C"/>
    <w:rsid w:val="0003768B"/>
    <w:rsid w:val="00037873"/>
    <w:rsid w:val="00040517"/>
    <w:rsid w:val="00040663"/>
    <w:rsid w:val="0004077C"/>
    <w:rsid w:val="00041476"/>
    <w:rsid w:val="00041769"/>
    <w:rsid w:val="00042C95"/>
    <w:rsid w:val="00042CE4"/>
    <w:rsid w:val="000431FD"/>
    <w:rsid w:val="000437D6"/>
    <w:rsid w:val="000443F8"/>
    <w:rsid w:val="00044941"/>
    <w:rsid w:val="00045059"/>
    <w:rsid w:val="00045251"/>
    <w:rsid w:val="000453F4"/>
    <w:rsid w:val="0004543E"/>
    <w:rsid w:val="00045AC8"/>
    <w:rsid w:val="000470D1"/>
    <w:rsid w:val="00047641"/>
    <w:rsid w:val="000502E8"/>
    <w:rsid w:val="0005171B"/>
    <w:rsid w:val="00051CC4"/>
    <w:rsid w:val="00052050"/>
    <w:rsid w:val="00052283"/>
    <w:rsid w:val="0005234D"/>
    <w:rsid w:val="00053009"/>
    <w:rsid w:val="000532AB"/>
    <w:rsid w:val="00053E84"/>
    <w:rsid w:val="00054C16"/>
    <w:rsid w:val="00055875"/>
    <w:rsid w:val="000576E1"/>
    <w:rsid w:val="00057AF1"/>
    <w:rsid w:val="00057D6B"/>
    <w:rsid w:val="000600D8"/>
    <w:rsid w:val="000605A4"/>
    <w:rsid w:val="00060694"/>
    <w:rsid w:val="00061D8B"/>
    <w:rsid w:val="0006325A"/>
    <w:rsid w:val="00063667"/>
    <w:rsid w:val="00063790"/>
    <w:rsid w:val="00064042"/>
    <w:rsid w:val="000649CC"/>
    <w:rsid w:val="00064A98"/>
    <w:rsid w:val="00066273"/>
    <w:rsid w:val="0006630D"/>
    <w:rsid w:val="000678D6"/>
    <w:rsid w:val="00067ACA"/>
    <w:rsid w:val="00067F3F"/>
    <w:rsid w:val="00070BF6"/>
    <w:rsid w:val="00070E3F"/>
    <w:rsid w:val="00073691"/>
    <w:rsid w:val="000736AE"/>
    <w:rsid w:val="00075B24"/>
    <w:rsid w:val="00075DBA"/>
    <w:rsid w:val="00075EED"/>
    <w:rsid w:val="0007759C"/>
    <w:rsid w:val="00077AE0"/>
    <w:rsid w:val="00077F5D"/>
    <w:rsid w:val="00080281"/>
    <w:rsid w:val="00080452"/>
    <w:rsid w:val="0008089E"/>
    <w:rsid w:val="0008157C"/>
    <w:rsid w:val="00081FF7"/>
    <w:rsid w:val="000823CF"/>
    <w:rsid w:val="0008352E"/>
    <w:rsid w:val="00083BBC"/>
    <w:rsid w:val="00083D6F"/>
    <w:rsid w:val="000840F3"/>
    <w:rsid w:val="00084C3A"/>
    <w:rsid w:val="00085004"/>
    <w:rsid w:val="000853C8"/>
    <w:rsid w:val="000862B3"/>
    <w:rsid w:val="000863F3"/>
    <w:rsid w:val="000870FF"/>
    <w:rsid w:val="00087315"/>
    <w:rsid w:val="00087699"/>
    <w:rsid w:val="000877B8"/>
    <w:rsid w:val="00090714"/>
    <w:rsid w:val="00090B1D"/>
    <w:rsid w:val="0009188A"/>
    <w:rsid w:val="0009199B"/>
    <w:rsid w:val="000923D5"/>
    <w:rsid w:val="000924E6"/>
    <w:rsid w:val="00092ABC"/>
    <w:rsid w:val="0009480A"/>
    <w:rsid w:val="000948F9"/>
    <w:rsid w:val="000959EC"/>
    <w:rsid w:val="00095DA9"/>
    <w:rsid w:val="00096455"/>
    <w:rsid w:val="000966E9"/>
    <w:rsid w:val="00096931"/>
    <w:rsid w:val="00096EAC"/>
    <w:rsid w:val="000972B0"/>
    <w:rsid w:val="000A0D49"/>
    <w:rsid w:val="000A17CD"/>
    <w:rsid w:val="000A2541"/>
    <w:rsid w:val="000A3C51"/>
    <w:rsid w:val="000A40B5"/>
    <w:rsid w:val="000A4414"/>
    <w:rsid w:val="000A4A11"/>
    <w:rsid w:val="000A593E"/>
    <w:rsid w:val="000A64AC"/>
    <w:rsid w:val="000A72DE"/>
    <w:rsid w:val="000A755B"/>
    <w:rsid w:val="000A7970"/>
    <w:rsid w:val="000A7A56"/>
    <w:rsid w:val="000B0E82"/>
    <w:rsid w:val="000B1209"/>
    <w:rsid w:val="000B124F"/>
    <w:rsid w:val="000B1747"/>
    <w:rsid w:val="000B1895"/>
    <w:rsid w:val="000B1ACF"/>
    <w:rsid w:val="000B2633"/>
    <w:rsid w:val="000B2D29"/>
    <w:rsid w:val="000B31D7"/>
    <w:rsid w:val="000B3300"/>
    <w:rsid w:val="000B3511"/>
    <w:rsid w:val="000B361C"/>
    <w:rsid w:val="000B3C15"/>
    <w:rsid w:val="000B3D5A"/>
    <w:rsid w:val="000B3E4F"/>
    <w:rsid w:val="000B415F"/>
    <w:rsid w:val="000B427A"/>
    <w:rsid w:val="000B48D6"/>
    <w:rsid w:val="000B4A7A"/>
    <w:rsid w:val="000B6171"/>
    <w:rsid w:val="000B6DA6"/>
    <w:rsid w:val="000B6DCB"/>
    <w:rsid w:val="000B6FF1"/>
    <w:rsid w:val="000B7561"/>
    <w:rsid w:val="000B79D5"/>
    <w:rsid w:val="000B7E96"/>
    <w:rsid w:val="000C00F1"/>
    <w:rsid w:val="000C0367"/>
    <w:rsid w:val="000C0C3D"/>
    <w:rsid w:val="000C1982"/>
    <w:rsid w:val="000C1A13"/>
    <w:rsid w:val="000C292A"/>
    <w:rsid w:val="000C2938"/>
    <w:rsid w:val="000C2D4C"/>
    <w:rsid w:val="000C38DC"/>
    <w:rsid w:val="000C4AB7"/>
    <w:rsid w:val="000C5A0D"/>
    <w:rsid w:val="000C67EC"/>
    <w:rsid w:val="000C6A13"/>
    <w:rsid w:val="000C732F"/>
    <w:rsid w:val="000C74C2"/>
    <w:rsid w:val="000C7ADF"/>
    <w:rsid w:val="000C7C7A"/>
    <w:rsid w:val="000D00DB"/>
    <w:rsid w:val="000D0380"/>
    <w:rsid w:val="000D0C75"/>
    <w:rsid w:val="000D0CE1"/>
    <w:rsid w:val="000D1413"/>
    <w:rsid w:val="000D1523"/>
    <w:rsid w:val="000D184F"/>
    <w:rsid w:val="000D1AFE"/>
    <w:rsid w:val="000D34C8"/>
    <w:rsid w:val="000D35AB"/>
    <w:rsid w:val="000D3A0C"/>
    <w:rsid w:val="000D3D84"/>
    <w:rsid w:val="000D483E"/>
    <w:rsid w:val="000D4AAA"/>
    <w:rsid w:val="000D5752"/>
    <w:rsid w:val="000D5D8D"/>
    <w:rsid w:val="000D68FD"/>
    <w:rsid w:val="000D6CA1"/>
    <w:rsid w:val="000D78E3"/>
    <w:rsid w:val="000E0540"/>
    <w:rsid w:val="000E1A87"/>
    <w:rsid w:val="000E211B"/>
    <w:rsid w:val="000E228B"/>
    <w:rsid w:val="000E2676"/>
    <w:rsid w:val="000E2975"/>
    <w:rsid w:val="000E4747"/>
    <w:rsid w:val="000E4C2A"/>
    <w:rsid w:val="000E5DBB"/>
    <w:rsid w:val="000E5EE1"/>
    <w:rsid w:val="000E601E"/>
    <w:rsid w:val="000E610C"/>
    <w:rsid w:val="000E6377"/>
    <w:rsid w:val="000E65DD"/>
    <w:rsid w:val="000E70CA"/>
    <w:rsid w:val="000E714E"/>
    <w:rsid w:val="000E7242"/>
    <w:rsid w:val="000E75E3"/>
    <w:rsid w:val="000F1EF2"/>
    <w:rsid w:val="000F2884"/>
    <w:rsid w:val="000F2A3D"/>
    <w:rsid w:val="000F32E7"/>
    <w:rsid w:val="000F37E2"/>
    <w:rsid w:val="000F4C71"/>
    <w:rsid w:val="000F4C78"/>
    <w:rsid w:val="000F58AA"/>
    <w:rsid w:val="000F5DF2"/>
    <w:rsid w:val="000F609F"/>
    <w:rsid w:val="000F64BF"/>
    <w:rsid w:val="000F67D1"/>
    <w:rsid w:val="000F6859"/>
    <w:rsid w:val="000F69F4"/>
    <w:rsid w:val="000F6E17"/>
    <w:rsid w:val="000F799A"/>
    <w:rsid w:val="000F7A34"/>
    <w:rsid w:val="000F7FE8"/>
    <w:rsid w:val="00100602"/>
    <w:rsid w:val="00100EF7"/>
    <w:rsid w:val="00101483"/>
    <w:rsid w:val="0010151E"/>
    <w:rsid w:val="001023FE"/>
    <w:rsid w:val="00103DCC"/>
    <w:rsid w:val="001044FA"/>
    <w:rsid w:val="001045E3"/>
    <w:rsid w:val="0010565A"/>
    <w:rsid w:val="00105B1D"/>
    <w:rsid w:val="00105C35"/>
    <w:rsid w:val="00106B0B"/>
    <w:rsid w:val="0010756E"/>
    <w:rsid w:val="00107BAC"/>
    <w:rsid w:val="00107F6E"/>
    <w:rsid w:val="00110416"/>
    <w:rsid w:val="00110558"/>
    <w:rsid w:val="0011160B"/>
    <w:rsid w:val="0011189D"/>
    <w:rsid w:val="0011201C"/>
    <w:rsid w:val="00112078"/>
    <w:rsid w:val="00113A62"/>
    <w:rsid w:val="00113A65"/>
    <w:rsid w:val="001140A3"/>
    <w:rsid w:val="00114387"/>
    <w:rsid w:val="00114638"/>
    <w:rsid w:val="0011552E"/>
    <w:rsid w:val="00115B81"/>
    <w:rsid w:val="0011633F"/>
    <w:rsid w:val="00116439"/>
    <w:rsid w:val="001166F0"/>
    <w:rsid w:val="0011672C"/>
    <w:rsid w:val="00116EB1"/>
    <w:rsid w:val="00120EE4"/>
    <w:rsid w:val="00121A91"/>
    <w:rsid w:val="00121D3A"/>
    <w:rsid w:val="0012284A"/>
    <w:rsid w:val="00122B60"/>
    <w:rsid w:val="00123114"/>
    <w:rsid w:val="00123871"/>
    <w:rsid w:val="00123C01"/>
    <w:rsid w:val="00124A9C"/>
    <w:rsid w:val="00125877"/>
    <w:rsid w:val="00125A7F"/>
    <w:rsid w:val="001260BF"/>
    <w:rsid w:val="00126C2E"/>
    <w:rsid w:val="00127714"/>
    <w:rsid w:val="00127B6C"/>
    <w:rsid w:val="001308A7"/>
    <w:rsid w:val="00131D43"/>
    <w:rsid w:val="00133298"/>
    <w:rsid w:val="00133EA8"/>
    <w:rsid w:val="001343CF"/>
    <w:rsid w:val="00134A7A"/>
    <w:rsid w:val="0013532D"/>
    <w:rsid w:val="001363A4"/>
    <w:rsid w:val="001370E7"/>
    <w:rsid w:val="00137695"/>
    <w:rsid w:val="0014014F"/>
    <w:rsid w:val="0014064D"/>
    <w:rsid w:val="00140F10"/>
    <w:rsid w:val="00141010"/>
    <w:rsid w:val="00141269"/>
    <w:rsid w:val="00141CF8"/>
    <w:rsid w:val="00142002"/>
    <w:rsid w:val="00142A88"/>
    <w:rsid w:val="00142CD6"/>
    <w:rsid w:val="001435C4"/>
    <w:rsid w:val="00143CA9"/>
    <w:rsid w:val="001446CD"/>
    <w:rsid w:val="00144A38"/>
    <w:rsid w:val="00144B22"/>
    <w:rsid w:val="00144FB3"/>
    <w:rsid w:val="0014519D"/>
    <w:rsid w:val="0014545B"/>
    <w:rsid w:val="0014668A"/>
    <w:rsid w:val="00146D19"/>
    <w:rsid w:val="00146D3F"/>
    <w:rsid w:val="0014705B"/>
    <w:rsid w:val="00147239"/>
    <w:rsid w:val="00151B8E"/>
    <w:rsid w:val="0015205A"/>
    <w:rsid w:val="00152DAB"/>
    <w:rsid w:val="001531BF"/>
    <w:rsid w:val="001538A1"/>
    <w:rsid w:val="00153C2B"/>
    <w:rsid w:val="001542B3"/>
    <w:rsid w:val="00154896"/>
    <w:rsid w:val="00154A2D"/>
    <w:rsid w:val="00154F7B"/>
    <w:rsid w:val="0015641A"/>
    <w:rsid w:val="00156CCC"/>
    <w:rsid w:val="001575FC"/>
    <w:rsid w:val="0015797D"/>
    <w:rsid w:val="00157CBC"/>
    <w:rsid w:val="00160549"/>
    <w:rsid w:val="00160780"/>
    <w:rsid w:val="00162607"/>
    <w:rsid w:val="0016320E"/>
    <w:rsid w:val="001633DA"/>
    <w:rsid w:val="001657B6"/>
    <w:rsid w:val="001658B5"/>
    <w:rsid w:val="001659B6"/>
    <w:rsid w:val="0016622F"/>
    <w:rsid w:val="001668FC"/>
    <w:rsid w:val="00166E18"/>
    <w:rsid w:val="00166FEE"/>
    <w:rsid w:val="00167146"/>
    <w:rsid w:val="00167D66"/>
    <w:rsid w:val="00170F6E"/>
    <w:rsid w:val="001719E3"/>
    <w:rsid w:val="00171C7D"/>
    <w:rsid w:val="00172737"/>
    <w:rsid w:val="001729DF"/>
    <w:rsid w:val="00172A3A"/>
    <w:rsid w:val="00173351"/>
    <w:rsid w:val="00174F85"/>
    <w:rsid w:val="0017677C"/>
    <w:rsid w:val="00176845"/>
    <w:rsid w:val="00177A8D"/>
    <w:rsid w:val="001801CA"/>
    <w:rsid w:val="0018053F"/>
    <w:rsid w:val="00181834"/>
    <w:rsid w:val="00182123"/>
    <w:rsid w:val="00182D50"/>
    <w:rsid w:val="0018387F"/>
    <w:rsid w:val="00183B23"/>
    <w:rsid w:val="001846DD"/>
    <w:rsid w:val="00185C4C"/>
    <w:rsid w:val="00185F66"/>
    <w:rsid w:val="00186CCB"/>
    <w:rsid w:val="00187321"/>
    <w:rsid w:val="00190874"/>
    <w:rsid w:val="00190B25"/>
    <w:rsid w:val="001918C7"/>
    <w:rsid w:val="0019303A"/>
    <w:rsid w:val="0019320C"/>
    <w:rsid w:val="00193447"/>
    <w:rsid w:val="001935C0"/>
    <w:rsid w:val="00193B67"/>
    <w:rsid w:val="00193C6B"/>
    <w:rsid w:val="0019420D"/>
    <w:rsid w:val="001943F5"/>
    <w:rsid w:val="00194962"/>
    <w:rsid w:val="00197F53"/>
    <w:rsid w:val="001A12C5"/>
    <w:rsid w:val="001A14B0"/>
    <w:rsid w:val="001A293E"/>
    <w:rsid w:val="001A2ECA"/>
    <w:rsid w:val="001A3546"/>
    <w:rsid w:val="001A3FF7"/>
    <w:rsid w:val="001A4736"/>
    <w:rsid w:val="001A55E0"/>
    <w:rsid w:val="001A61CE"/>
    <w:rsid w:val="001A7247"/>
    <w:rsid w:val="001A7771"/>
    <w:rsid w:val="001B043B"/>
    <w:rsid w:val="001B0CDA"/>
    <w:rsid w:val="001B1D2E"/>
    <w:rsid w:val="001B1FCA"/>
    <w:rsid w:val="001B29E9"/>
    <w:rsid w:val="001B30CD"/>
    <w:rsid w:val="001B4692"/>
    <w:rsid w:val="001B4938"/>
    <w:rsid w:val="001B5332"/>
    <w:rsid w:val="001B55CC"/>
    <w:rsid w:val="001B5DA8"/>
    <w:rsid w:val="001B5F3B"/>
    <w:rsid w:val="001B6D25"/>
    <w:rsid w:val="001B7095"/>
    <w:rsid w:val="001B734C"/>
    <w:rsid w:val="001B7948"/>
    <w:rsid w:val="001B7B9B"/>
    <w:rsid w:val="001B7D6F"/>
    <w:rsid w:val="001C02C9"/>
    <w:rsid w:val="001C05DB"/>
    <w:rsid w:val="001C0D38"/>
    <w:rsid w:val="001C132F"/>
    <w:rsid w:val="001C1BD7"/>
    <w:rsid w:val="001C28FE"/>
    <w:rsid w:val="001C2DC0"/>
    <w:rsid w:val="001C325C"/>
    <w:rsid w:val="001C3473"/>
    <w:rsid w:val="001C358B"/>
    <w:rsid w:val="001C3F90"/>
    <w:rsid w:val="001C4128"/>
    <w:rsid w:val="001C4ADB"/>
    <w:rsid w:val="001C4BC8"/>
    <w:rsid w:val="001C51B2"/>
    <w:rsid w:val="001C528D"/>
    <w:rsid w:val="001C52EA"/>
    <w:rsid w:val="001C55DA"/>
    <w:rsid w:val="001C6F68"/>
    <w:rsid w:val="001D0638"/>
    <w:rsid w:val="001D0837"/>
    <w:rsid w:val="001D09DE"/>
    <w:rsid w:val="001D0BF2"/>
    <w:rsid w:val="001D0CCE"/>
    <w:rsid w:val="001D1185"/>
    <w:rsid w:val="001D1254"/>
    <w:rsid w:val="001D1604"/>
    <w:rsid w:val="001D179B"/>
    <w:rsid w:val="001D4345"/>
    <w:rsid w:val="001D5650"/>
    <w:rsid w:val="001D580B"/>
    <w:rsid w:val="001D670C"/>
    <w:rsid w:val="001D6E1F"/>
    <w:rsid w:val="001D73BB"/>
    <w:rsid w:val="001D7BA5"/>
    <w:rsid w:val="001E085E"/>
    <w:rsid w:val="001E15E9"/>
    <w:rsid w:val="001E19B2"/>
    <w:rsid w:val="001E19E2"/>
    <w:rsid w:val="001E1AEC"/>
    <w:rsid w:val="001E218F"/>
    <w:rsid w:val="001E255E"/>
    <w:rsid w:val="001E279D"/>
    <w:rsid w:val="001E2D35"/>
    <w:rsid w:val="001E324F"/>
    <w:rsid w:val="001E338C"/>
    <w:rsid w:val="001E3E96"/>
    <w:rsid w:val="001E3F0D"/>
    <w:rsid w:val="001E42E1"/>
    <w:rsid w:val="001E4740"/>
    <w:rsid w:val="001E4BAD"/>
    <w:rsid w:val="001E58AA"/>
    <w:rsid w:val="001E61A3"/>
    <w:rsid w:val="001E621B"/>
    <w:rsid w:val="001E63C9"/>
    <w:rsid w:val="001E709B"/>
    <w:rsid w:val="001E78E4"/>
    <w:rsid w:val="001F048E"/>
    <w:rsid w:val="001F1551"/>
    <w:rsid w:val="001F2981"/>
    <w:rsid w:val="001F3E9E"/>
    <w:rsid w:val="001F536D"/>
    <w:rsid w:val="001F5926"/>
    <w:rsid w:val="001F63F8"/>
    <w:rsid w:val="001F6A7C"/>
    <w:rsid w:val="001F74D9"/>
    <w:rsid w:val="001F78B4"/>
    <w:rsid w:val="002016C2"/>
    <w:rsid w:val="0020177C"/>
    <w:rsid w:val="0020235F"/>
    <w:rsid w:val="00202AFB"/>
    <w:rsid w:val="00203EB5"/>
    <w:rsid w:val="002045BB"/>
    <w:rsid w:val="00204A0F"/>
    <w:rsid w:val="00205A93"/>
    <w:rsid w:val="00205C09"/>
    <w:rsid w:val="00205C8C"/>
    <w:rsid w:val="002062E6"/>
    <w:rsid w:val="00206B31"/>
    <w:rsid w:val="00206DB4"/>
    <w:rsid w:val="0020722F"/>
    <w:rsid w:val="00207B04"/>
    <w:rsid w:val="00207DDB"/>
    <w:rsid w:val="002109B7"/>
    <w:rsid w:val="00210F29"/>
    <w:rsid w:val="00211690"/>
    <w:rsid w:val="00212863"/>
    <w:rsid w:val="00213AB3"/>
    <w:rsid w:val="00213C72"/>
    <w:rsid w:val="00213FC8"/>
    <w:rsid w:val="00214E8D"/>
    <w:rsid w:val="002154BA"/>
    <w:rsid w:val="00215E28"/>
    <w:rsid w:val="00216076"/>
    <w:rsid w:val="002163D5"/>
    <w:rsid w:val="00216F39"/>
    <w:rsid w:val="002175A4"/>
    <w:rsid w:val="00217780"/>
    <w:rsid w:val="00220C76"/>
    <w:rsid w:val="00220D37"/>
    <w:rsid w:val="00222008"/>
    <w:rsid w:val="00222BB0"/>
    <w:rsid w:val="002231C5"/>
    <w:rsid w:val="002234BF"/>
    <w:rsid w:val="0022384D"/>
    <w:rsid w:val="002248AB"/>
    <w:rsid w:val="00224E08"/>
    <w:rsid w:val="0022537D"/>
    <w:rsid w:val="00225465"/>
    <w:rsid w:val="00225548"/>
    <w:rsid w:val="00225ABF"/>
    <w:rsid w:val="00227296"/>
    <w:rsid w:val="002273E7"/>
    <w:rsid w:val="00227B8C"/>
    <w:rsid w:val="00227FCE"/>
    <w:rsid w:val="002304E2"/>
    <w:rsid w:val="00230767"/>
    <w:rsid w:val="00230B50"/>
    <w:rsid w:val="002311F6"/>
    <w:rsid w:val="002314C0"/>
    <w:rsid w:val="00231A22"/>
    <w:rsid w:val="00231A37"/>
    <w:rsid w:val="00231AA5"/>
    <w:rsid w:val="0023220E"/>
    <w:rsid w:val="00232712"/>
    <w:rsid w:val="00232E4F"/>
    <w:rsid w:val="00232F25"/>
    <w:rsid w:val="0023328A"/>
    <w:rsid w:val="00235416"/>
    <w:rsid w:val="0023605F"/>
    <w:rsid w:val="00236117"/>
    <w:rsid w:val="00236463"/>
    <w:rsid w:val="00236572"/>
    <w:rsid w:val="00236FA6"/>
    <w:rsid w:val="00237197"/>
    <w:rsid w:val="002373E9"/>
    <w:rsid w:val="0023779F"/>
    <w:rsid w:val="0023793B"/>
    <w:rsid w:val="002379D1"/>
    <w:rsid w:val="0024007F"/>
    <w:rsid w:val="00240346"/>
    <w:rsid w:val="00240BA8"/>
    <w:rsid w:val="00242658"/>
    <w:rsid w:val="00242674"/>
    <w:rsid w:val="00242978"/>
    <w:rsid w:val="00242A5B"/>
    <w:rsid w:val="00242E3D"/>
    <w:rsid w:val="002433B0"/>
    <w:rsid w:val="002435B8"/>
    <w:rsid w:val="00243D6D"/>
    <w:rsid w:val="00244056"/>
    <w:rsid w:val="00244526"/>
    <w:rsid w:val="00244695"/>
    <w:rsid w:val="00245388"/>
    <w:rsid w:val="00245874"/>
    <w:rsid w:val="00245E75"/>
    <w:rsid w:val="002460E3"/>
    <w:rsid w:val="00246142"/>
    <w:rsid w:val="0024640E"/>
    <w:rsid w:val="0024722E"/>
    <w:rsid w:val="00247236"/>
    <w:rsid w:val="00247C99"/>
    <w:rsid w:val="002501B1"/>
    <w:rsid w:val="002507D5"/>
    <w:rsid w:val="00250BB2"/>
    <w:rsid w:val="00250FB6"/>
    <w:rsid w:val="002527E6"/>
    <w:rsid w:val="00253A1E"/>
    <w:rsid w:val="00253E34"/>
    <w:rsid w:val="00253F33"/>
    <w:rsid w:val="002545C3"/>
    <w:rsid w:val="00254758"/>
    <w:rsid w:val="00254FEF"/>
    <w:rsid w:val="00255057"/>
    <w:rsid w:val="00255C5E"/>
    <w:rsid w:val="0025643C"/>
    <w:rsid w:val="00257017"/>
    <w:rsid w:val="00260CD5"/>
    <w:rsid w:val="00260CFC"/>
    <w:rsid w:val="00260E43"/>
    <w:rsid w:val="00261CA8"/>
    <w:rsid w:val="00261CCB"/>
    <w:rsid w:val="00261DA2"/>
    <w:rsid w:val="00262F70"/>
    <w:rsid w:val="00263BF4"/>
    <w:rsid w:val="00263C6C"/>
    <w:rsid w:val="00264BFC"/>
    <w:rsid w:val="0026538C"/>
    <w:rsid w:val="002653DA"/>
    <w:rsid w:val="00265C71"/>
    <w:rsid w:val="00265D84"/>
    <w:rsid w:val="0026607D"/>
    <w:rsid w:val="0026707C"/>
    <w:rsid w:val="0026742A"/>
    <w:rsid w:val="002678E6"/>
    <w:rsid w:val="00267BE5"/>
    <w:rsid w:val="00267C66"/>
    <w:rsid w:val="00270663"/>
    <w:rsid w:val="002708D2"/>
    <w:rsid w:val="00270F9A"/>
    <w:rsid w:val="00271A7F"/>
    <w:rsid w:val="00271B1F"/>
    <w:rsid w:val="00271B90"/>
    <w:rsid w:val="00271E4E"/>
    <w:rsid w:val="00272D93"/>
    <w:rsid w:val="00275336"/>
    <w:rsid w:val="00275A15"/>
    <w:rsid w:val="002775B9"/>
    <w:rsid w:val="00277D12"/>
    <w:rsid w:val="002805D0"/>
    <w:rsid w:val="00280626"/>
    <w:rsid w:val="00280E93"/>
    <w:rsid w:val="00280EBD"/>
    <w:rsid w:val="002814A3"/>
    <w:rsid w:val="00281B20"/>
    <w:rsid w:val="00283E49"/>
    <w:rsid w:val="00284102"/>
    <w:rsid w:val="0028474B"/>
    <w:rsid w:val="00285FE1"/>
    <w:rsid w:val="002864B7"/>
    <w:rsid w:val="00286E0E"/>
    <w:rsid w:val="002875E6"/>
    <w:rsid w:val="0028789A"/>
    <w:rsid w:val="00290D40"/>
    <w:rsid w:val="00290FF0"/>
    <w:rsid w:val="0029118A"/>
    <w:rsid w:val="00291493"/>
    <w:rsid w:val="002915B4"/>
    <w:rsid w:val="00291D10"/>
    <w:rsid w:val="00292433"/>
    <w:rsid w:val="002924E8"/>
    <w:rsid w:val="00292A7B"/>
    <w:rsid w:val="00293146"/>
    <w:rsid w:val="002934A0"/>
    <w:rsid w:val="00293B29"/>
    <w:rsid w:val="0029483F"/>
    <w:rsid w:val="00294BAC"/>
    <w:rsid w:val="00295DF4"/>
    <w:rsid w:val="002964C8"/>
    <w:rsid w:val="002A0184"/>
    <w:rsid w:val="002A028A"/>
    <w:rsid w:val="002A1050"/>
    <w:rsid w:val="002A1EBB"/>
    <w:rsid w:val="002A3A3B"/>
    <w:rsid w:val="002A435A"/>
    <w:rsid w:val="002A584C"/>
    <w:rsid w:val="002A629D"/>
    <w:rsid w:val="002A6952"/>
    <w:rsid w:val="002A6F81"/>
    <w:rsid w:val="002A7258"/>
    <w:rsid w:val="002A740A"/>
    <w:rsid w:val="002A7411"/>
    <w:rsid w:val="002A771D"/>
    <w:rsid w:val="002A77AD"/>
    <w:rsid w:val="002B01BB"/>
    <w:rsid w:val="002B02D2"/>
    <w:rsid w:val="002B11F5"/>
    <w:rsid w:val="002B143F"/>
    <w:rsid w:val="002B1527"/>
    <w:rsid w:val="002B1543"/>
    <w:rsid w:val="002B157C"/>
    <w:rsid w:val="002B1B98"/>
    <w:rsid w:val="002B2039"/>
    <w:rsid w:val="002B2D81"/>
    <w:rsid w:val="002B3658"/>
    <w:rsid w:val="002B3780"/>
    <w:rsid w:val="002B39B7"/>
    <w:rsid w:val="002B400F"/>
    <w:rsid w:val="002B4785"/>
    <w:rsid w:val="002B4A01"/>
    <w:rsid w:val="002B4B85"/>
    <w:rsid w:val="002B5FB8"/>
    <w:rsid w:val="002B6019"/>
    <w:rsid w:val="002B62C4"/>
    <w:rsid w:val="002B65D4"/>
    <w:rsid w:val="002B6C40"/>
    <w:rsid w:val="002B6DC2"/>
    <w:rsid w:val="002B6F4F"/>
    <w:rsid w:val="002B7199"/>
    <w:rsid w:val="002C028B"/>
    <w:rsid w:val="002C0531"/>
    <w:rsid w:val="002C066E"/>
    <w:rsid w:val="002C139D"/>
    <w:rsid w:val="002C188C"/>
    <w:rsid w:val="002C1ECA"/>
    <w:rsid w:val="002C1F24"/>
    <w:rsid w:val="002C2213"/>
    <w:rsid w:val="002C3AF4"/>
    <w:rsid w:val="002C3F6C"/>
    <w:rsid w:val="002C46A4"/>
    <w:rsid w:val="002C4AEC"/>
    <w:rsid w:val="002C5939"/>
    <w:rsid w:val="002C5F1C"/>
    <w:rsid w:val="002C6A7C"/>
    <w:rsid w:val="002C6D88"/>
    <w:rsid w:val="002C6DB4"/>
    <w:rsid w:val="002C7A82"/>
    <w:rsid w:val="002D0983"/>
    <w:rsid w:val="002D18E4"/>
    <w:rsid w:val="002D2420"/>
    <w:rsid w:val="002D373B"/>
    <w:rsid w:val="002D3BAF"/>
    <w:rsid w:val="002D45C6"/>
    <w:rsid w:val="002D4A9A"/>
    <w:rsid w:val="002D4B74"/>
    <w:rsid w:val="002D5302"/>
    <w:rsid w:val="002D70BB"/>
    <w:rsid w:val="002D7217"/>
    <w:rsid w:val="002D77AE"/>
    <w:rsid w:val="002D7B68"/>
    <w:rsid w:val="002E0B8E"/>
    <w:rsid w:val="002E0C12"/>
    <w:rsid w:val="002E0FFD"/>
    <w:rsid w:val="002E1A45"/>
    <w:rsid w:val="002E1DD6"/>
    <w:rsid w:val="002E1FE3"/>
    <w:rsid w:val="002E285E"/>
    <w:rsid w:val="002E2B79"/>
    <w:rsid w:val="002E3255"/>
    <w:rsid w:val="002E32E4"/>
    <w:rsid w:val="002E3FC6"/>
    <w:rsid w:val="002E40EB"/>
    <w:rsid w:val="002E4385"/>
    <w:rsid w:val="002E47CA"/>
    <w:rsid w:val="002E491B"/>
    <w:rsid w:val="002E5016"/>
    <w:rsid w:val="002E5BA0"/>
    <w:rsid w:val="002E60AA"/>
    <w:rsid w:val="002E78D0"/>
    <w:rsid w:val="002F1037"/>
    <w:rsid w:val="002F2447"/>
    <w:rsid w:val="002F2610"/>
    <w:rsid w:val="002F29FC"/>
    <w:rsid w:val="002F3E2A"/>
    <w:rsid w:val="002F3FAC"/>
    <w:rsid w:val="002F55F9"/>
    <w:rsid w:val="002F5E5E"/>
    <w:rsid w:val="002F5EAA"/>
    <w:rsid w:val="002F6684"/>
    <w:rsid w:val="002F7478"/>
    <w:rsid w:val="002F79A8"/>
    <w:rsid w:val="002F7CD0"/>
    <w:rsid w:val="00300462"/>
    <w:rsid w:val="00300470"/>
    <w:rsid w:val="0030099A"/>
    <w:rsid w:val="00300B60"/>
    <w:rsid w:val="00301533"/>
    <w:rsid w:val="00301F56"/>
    <w:rsid w:val="00301FB6"/>
    <w:rsid w:val="00302254"/>
    <w:rsid w:val="00303CBD"/>
    <w:rsid w:val="0030474B"/>
    <w:rsid w:val="003049AC"/>
    <w:rsid w:val="003050F5"/>
    <w:rsid w:val="003053FC"/>
    <w:rsid w:val="00305E97"/>
    <w:rsid w:val="0030626E"/>
    <w:rsid w:val="003069AC"/>
    <w:rsid w:val="00306DB1"/>
    <w:rsid w:val="00306EB3"/>
    <w:rsid w:val="00306F8C"/>
    <w:rsid w:val="00307154"/>
    <w:rsid w:val="00307A6A"/>
    <w:rsid w:val="00310D40"/>
    <w:rsid w:val="00310F22"/>
    <w:rsid w:val="003110D0"/>
    <w:rsid w:val="003118E2"/>
    <w:rsid w:val="00311FA2"/>
    <w:rsid w:val="00312110"/>
    <w:rsid w:val="0031224F"/>
    <w:rsid w:val="003135EE"/>
    <w:rsid w:val="00313CBC"/>
    <w:rsid w:val="00315536"/>
    <w:rsid w:val="00315BDE"/>
    <w:rsid w:val="00315F5D"/>
    <w:rsid w:val="003169DB"/>
    <w:rsid w:val="00316C47"/>
    <w:rsid w:val="00316FD5"/>
    <w:rsid w:val="0032066C"/>
    <w:rsid w:val="0032074A"/>
    <w:rsid w:val="003207B8"/>
    <w:rsid w:val="00320834"/>
    <w:rsid w:val="003210CF"/>
    <w:rsid w:val="003214F6"/>
    <w:rsid w:val="003220A9"/>
    <w:rsid w:val="00322439"/>
    <w:rsid w:val="00323DB5"/>
    <w:rsid w:val="00324594"/>
    <w:rsid w:val="00325CD9"/>
    <w:rsid w:val="00325F98"/>
    <w:rsid w:val="003262E1"/>
    <w:rsid w:val="003265D7"/>
    <w:rsid w:val="00326CC2"/>
    <w:rsid w:val="0032710F"/>
    <w:rsid w:val="00330028"/>
    <w:rsid w:val="0033004E"/>
    <w:rsid w:val="0033044A"/>
    <w:rsid w:val="00330CD2"/>
    <w:rsid w:val="00330D96"/>
    <w:rsid w:val="00330DB7"/>
    <w:rsid w:val="00330ED6"/>
    <w:rsid w:val="00331813"/>
    <w:rsid w:val="00332740"/>
    <w:rsid w:val="00332EEC"/>
    <w:rsid w:val="00333165"/>
    <w:rsid w:val="003341B6"/>
    <w:rsid w:val="003347AE"/>
    <w:rsid w:val="00335223"/>
    <w:rsid w:val="00335B25"/>
    <w:rsid w:val="00335E72"/>
    <w:rsid w:val="00335F8F"/>
    <w:rsid w:val="003366B0"/>
    <w:rsid w:val="00336A5B"/>
    <w:rsid w:val="00336B48"/>
    <w:rsid w:val="00337885"/>
    <w:rsid w:val="00337A20"/>
    <w:rsid w:val="00337E77"/>
    <w:rsid w:val="0034025B"/>
    <w:rsid w:val="00340349"/>
    <w:rsid w:val="003404E4"/>
    <w:rsid w:val="003406B7"/>
    <w:rsid w:val="00340E28"/>
    <w:rsid w:val="00341105"/>
    <w:rsid w:val="00341175"/>
    <w:rsid w:val="003414A7"/>
    <w:rsid w:val="0034180A"/>
    <w:rsid w:val="00342760"/>
    <w:rsid w:val="00342B5A"/>
    <w:rsid w:val="00342D6E"/>
    <w:rsid w:val="00343660"/>
    <w:rsid w:val="003444C1"/>
    <w:rsid w:val="00344677"/>
    <w:rsid w:val="00344766"/>
    <w:rsid w:val="00344B9B"/>
    <w:rsid w:val="00345D2A"/>
    <w:rsid w:val="00345D60"/>
    <w:rsid w:val="00345F02"/>
    <w:rsid w:val="0034673D"/>
    <w:rsid w:val="00346884"/>
    <w:rsid w:val="00346C8E"/>
    <w:rsid w:val="00346EF4"/>
    <w:rsid w:val="003477E0"/>
    <w:rsid w:val="003509FC"/>
    <w:rsid w:val="0035100C"/>
    <w:rsid w:val="00351BC6"/>
    <w:rsid w:val="00352032"/>
    <w:rsid w:val="003529D9"/>
    <w:rsid w:val="00352BA4"/>
    <w:rsid w:val="00353A3A"/>
    <w:rsid w:val="00353AAB"/>
    <w:rsid w:val="00355A28"/>
    <w:rsid w:val="00356426"/>
    <w:rsid w:val="0035710F"/>
    <w:rsid w:val="00357765"/>
    <w:rsid w:val="00357E6D"/>
    <w:rsid w:val="00357F1B"/>
    <w:rsid w:val="003601DA"/>
    <w:rsid w:val="003618BF"/>
    <w:rsid w:val="00361A88"/>
    <w:rsid w:val="00362B9D"/>
    <w:rsid w:val="00363DEA"/>
    <w:rsid w:val="00363E69"/>
    <w:rsid w:val="0036421B"/>
    <w:rsid w:val="0036477C"/>
    <w:rsid w:val="0036494E"/>
    <w:rsid w:val="00365AE1"/>
    <w:rsid w:val="00366E37"/>
    <w:rsid w:val="00367AB9"/>
    <w:rsid w:val="00367B44"/>
    <w:rsid w:val="00367B8F"/>
    <w:rsid w:val="00367F93"/>
    <w:rsid w:val="00370DB4"/>
    <w:rsid w:val="00370ECD"/>
    <w:rsid w:val="00371095"/>
    <w:rsid w:val="00371579"/>
    <w:rsid w:val="0037173A"/>
    <w:rsid w:val="00371821"/>
    <w:rsid w:val="003729BD"/>
    <w:rsid w:val="00373C95"/>
    <w:rsid w:val="00374084"/>
    <w:rsid w:val="0037430F"/>
    <w:rsid w:val="003743B0"/>
    <w:rsid w:val="00374580"/>
    <w:rsid w:val="00375D72"/>
    <w:rsid w:val="0037627B"/>
    <w:rsid w:val="00376314"/>
    <w:rsid w:val="003766EA"/>
    <w:rsid w:val="003769BC"/>
    <w:rsid w:val="00376B6E"/>
    <w:rsid w:val="00376E6C"/>
    <w:rsid w:val="003776A7"/>
    <w:rsid w:val="00377CD3"/>
    <w:rsid w:val="00377E02"/>
    <w:rsid w:val="00377E6C"/>
    <w:rsid w:val="003807E7"/>
    <w:rsid w:val="00380D2D"/>
    <w:rsid w:val="00381A59"/>
    <w:rsid w:val="003820A1"/>
    <w:rsid w:val="00382571"/>
    <w:rsid w:val="003837C8"/>
    <w:rsid w:val="003846A4"/>
    <w:rsid w:val="0038475D"/>
    <w:rsid w:val="003858BB"/>
    <w:rsid w:val="00385F38"/>
    <w:rsid w:val="00386963"/>
    <w:rsid w:val="003870C8"/>
    <w:rsid w:val="003874D4"/>
    <w:rsid w:val="00387620"/>
    <w:rsid w:val="00387651"/>
    <w:rsid w:val="00387899"/>
    <w:rsid w:val="00387C0B"/>
    <w:rsid w:val="0039031E"/>
    <w:rsid w:val="003903B6"/>
    <w:rsid w:val="00390BE6"/>
    <w:rsid w:val="00390E47"/>
    <w:rsid w:val="0039135B"/>
    <w:rsid w:val="003915C0"/>
    <w:rsid w:val="0039228A"/>
    <w:rsid w:val="003927DC"/>
    <w:rsid w:val="0039394B"/>
    <w:rsid w:val="00394BB7"/>
    <w:rsid w:val="00394BC6"/>
    <w:rsid w:val="00394C2D"/>
    <w:rsid w:val="00394ED6"/>
    <w:rsid w:val="00395671"/>
    <w:rsid w:val="00395814"/>
    <w:rsid w:val="00395821"/>
    <w:rsid w:val="00395C6C"/>
    <w:rsid w:val="003969DA"/>
    <w:rsid w:val="0039762F"/>
    <w:rsid w:val="00397A59"/>
    <w:rsid w:val="00397FA7"/>
    <w:rsid w:val="003A07E2"/>
    <w:rsid w:val="003A095F"/>
    <w:rsid w:val="003A0DE1"/>
    <w:rsid w:val="003A0F85"/>
    <w:rsid w:val="003A1519"/>
    <w:rsid w:val="003A1917"/>
    <w:rsid w:val="003A19EA"/>
    <w:rsid w:val="003A1F1B"/>
    <w:rsid w:val="003A1F5F"/>
    <w:rsid w:val="003A2597"/>
    <w:rsid w:val="003A2956"/>
    <w:rsid w:val="003A37C1"/>
    <w:rsid w:val="003A3D67"/>
    <w:rsid w:val="003A3FA7"/>
    <w:rsid w:val="003A43B0"/>
    <w:rsid w:val="003A4877"/>
    <w:rsid w:val="003A4CAB"/>
    <w:rsid w:val="003A52D9"/>
    <w:rsid w:val="003A55B1"/>
    <w:rsid w:val="003A5951"/>
    <w:rsid w:val="003A59C5"/>
    <w:rsid w:val="003A66BB"/>
    <w:rsid w:val="003A6EEE"/>
    <w:rsid w:val="003A6FF7"/>
    <w:rsid w:val="003A790D"/>
    <w:rsid w:val="003A791E"/>
    <w:rsid w:val="003A7D77"/>
    <w:rsid w:val="003B086B"/>
    <w:rsid w:val="003B0E81"/>
    <w:rsid w:val="003B1AD3"/>
    <w:rsid w:val="003B2931"/>
    <w:rsid w:val="003B2A25"/>
    <w:rsid w:val="003B3900"/>
    <w:rsid w:val="003B4788"/>
    <w:rsid w:val="003B4DA1"/>
    <w:rsid w:val="003B5318"/>
    <w:rsid w:val="003B53CC"/>
    <w:rsid w:val="003B53ED"/>
    <w:rsid w:val="003B5EF6"/>
    <w:rsid w:val="003B65F1"/>
    <w:rsid w:val="003B7376"/>
    <w:rsid w:val="003B7880"/>
    <w:rsid w:val="003C0A8F"/>
    <w:rsid w:val="003C176F"/>
    <w:rsid w:val="003C1939"/>
    <w:rsid w:val="003C203C"/>
    <w:rsid w:val="003C2C98"/>
    <w:rsid w:val="003C3D6A"/>
    <w:rsid w:val="003C43CB"/>
    <w:rsid w:val="003C4421"/>
    <w:rsid w:val="003C48E6"/>
    <w:rsid w:val="003C5053"/>
    <w:rsid w:val="003C5150"/>
    <w:rsid w:val="003C51BF"/>
    <w:rsid w:val="003C52AF"/>
    <w:rsid w:val="003C54D4"/>
    <w:rsid w:val="003C5E76"/>
    <w:rsid w:val="003C6776"/>
    <w:rsid w:val="003C6C2F"/>
    <w:rsid w:val="003C715C"/>
    <w:rsid w:val="003C7455"/>
    <w:rsid w:val="003C7AF7"/>
    <w:rsid w:val="003D0053"/>
    <w:rsid w:val="003D0580"/>
    <w:rsid w:val="003D0644"/>
    <w:rsid w:val="003D0EBA"/>
    <w:rsid w:val="003D0F31"/>
    <w:rsid w:val="003D1A27"/>
    <w:rsid w:val="003D1F42"/>
    <w:rsid w:val="003D1F69"/>
    <w:rsid w:val="003D22C3"/>
    <w:rsid w:val="003D2B43"/>
    <w:rsid w:val="003D2C72"/>
    <w:rsid w:val="003D2C7F"/>
    <w:rsid w:val="003D3129"/>
    <w:rsid w:val="003D37E6"/>
    <w:rsid w:val="003D395D"/>
    <w:rsid w:val="003D3C4B"/>
    <w:rsid w:val="003D4F11"/>
    <w:rsid w:val="003D5318"/>
    <w:rsid w:val="003D57E2"/>
    <w:rsid w:val="003D5895"/>
    <w:rsid w:val="003D7486"/>
    <w:rsid w:val="003D7B8B"/>
    <w:rsid w:val="003D7D95"/>
    <w:rsid w:val="003D7F3D"/>
    <w:rsid w:val="003E0420"/>
    <w:rsid w:val="003E0436"/>
    <w:rsid w:val="003E05BD"/>
    <w:rsid w:val="003E106E"/>
    <w:rsid w:val="003E18F1"/>
    <w:rsid w:val="003E1963"/>
    <w:rsid w:val="003E1D69"/>
    <w:rsid w:val="003E1F43"/>
    <w:rsid w:val="003E2575"/>
    <w:rsid w:val="003E32DC"/>
    <w:rsid w:val="003E3DB7"/>
    <w:rsid w:val="003E552A"/>
    <w:rsid w:val="003E62F1"/>
    <w:rsid w:val="003E7117"/>
    <w:rsid w:val="003E7410"/>
    <w:rsid w:val="003E755D"/>
    <w:rsid w:val="003E7697"/>
    <w:rsid w:val="003E79E1"/>
    <w:rsid w:val="003E7A45"/>
    <w:rsid w:val="003E7EDD"/>
    <w:rsid w:val="003F030C"/>
    <w:rsid w:val="003F0606"/>
    <w:rsid w:val="003F1886"/>
    <w:rsid w:val="003F22B4"/>
    <w:rsid w:val="003F2C7F"/>
    <w:rsid w:val="003F2F00"/>
    <w:rsid w:val="003F314C"/>
    <w:rsid w:val="003F35C0"/>
    <w:rsid w:val="003F4918"/>
    <w:rsid w:val="003F4A3A"/>
    <w:rsid w:val="003F5DC5"/>
    <w:rsid w:val="003F61B9"/>
    <w:rsid w:val="003F6624"/>
    <w:rsid w:val="003F6A25"/>
    <w:rsid w:val="003F6E5C"/>
    <w:rsid w:val="003F771C"/>
    <w:rsid w:val="003F78CF"/>
    <w:rsid w:val="003F7CA2"/>
    <w:rsid w:val="00401A75"/>
    <w:rsid w:val="00401AA5"/>
    <w:rsid w:val="00401F3B"/>
    <w:rsid w:val="004029B6"/>
    <w:rsid w:val="00402E30"/>
    <w:rsid w:val="00403C6B"/>
    <w:rsid w:val="00404198"/>
    <w:rsid w:val="00404915"/>
    <w:rsid w:val="00404E20"/>
    <w:rsid w:val="00406A3A"/>
    <w:rsid w:val="00406CB5"/>
    <w:rsid w:val="004074B0"/>
    <w:rsid w:val="004076B8"/>
    <w:rsid w:val="00407870"/>
    <w:rsid w:val="00407B66"/>
    <w:rsid w:val="004102C3"/>
    <w:rsid w:val="004102D9"/>
    <w:rsid w:val="00411238"/>
    <w:rsid w:val="004114B1"/>
    <w:rsid w:val="00411677"/>
    <w:rsid w:val="00411BA7"/>
    <w:rsid w:val="00411EA2"/>
    <w:rsid w:val="0041201B"/>
    <w:rsid w:val="0041302B"/>
    <w:rsid w:val="004134D6"/>
    <w:rsid w:val="00413521"/>
    <w:rsid w:val="004138D6"/>
    <w:rsid w:val="00413EFC"/>
    <w:rsid w:val="00414F83"/>
    <w:rsid w:val="004151B7"/>
    <w:rsid w:val="004161D3"/>
    <w:rsid w:val="00416683"/>
    <w:rsid w:val="00417E72"/>
    <w:rsid w:val="00417EDF"/>
    <w:rsid w:val="0042036E"/>
    <w:rsid w:val="00420935"/>
    <w:rsid w:val="00420AC8"/>
    <w:rsid w:val="00421077"/>
    <w:rsid w:val="0042151C"/>
    <w:rsid w:val="00422146"/>
    <w:rsid w:val="00422E02"/>
    <w:rsid w:val="00422F34"/>
    <w:rsid w:val="00423CD5"/>
    <w:rsid w:val="00424751"/>
    <w:rsid w:val="00424E71"/>
    <w:rsid w:val="00424F96"/>
    <w:rsid w:val="004253E5"/>
    <w:rsid w:val="0042541A"/>
    <w:rsid w:val="00425692"/>
    <w:rsid w:val="00425BEB"/>
    <w:rsid w:val="00425D38"/>
    <w:rsid w:val="004263B9"/>
    <w:rsid w:val="004265B6"/>
    <w:rsid w:val="0042735D"/>
    <w:rsid w:val="00427DB4"/>
    <w:rsid w:val="0043091F"/>
    <w:rsid w:val="004309A2"/>
    <w:rsid w:val="004309E1"/>
    <w:rsid w:val="0043108E"/>
    <w:rsid w:val="0043247F"/>
    <w:rsid w:val="00432D46"/>
    <w:rsid w:val="004338D5"/>
    <w:rsid w:val="00434679"/>
    <w:rsid w:val="00434AEC"/>
    <w:rsid w:val="00435345"/>
    <w:rsid w:val="00435422"/>
    <w:rsid w:val="00435473"/>
    <w:rsid w:val="00435605"/>
    <w:rsid w:val="00436D2A"/>
    <w:rsid w:val="00437090"/>
    <w:rsid w:val="00437326"/>
    <w:rsid w:val="004374AE"/>
    <w:rsid w:val="00437F6F"/>
    <w:rsid w:val="004416A8"/>
    <w:rsid w:val="0044188D"/>
    <w:rsid w:val="004418E3"/>
    <w:rsid w:val="00441AAA"/>
    <w:rsid w:val="004423BA"/>
    <w:rsid w:val="004441E3"/>
    <w:rsid w:val="004445E3"/>
    <w:rsid w:val="00444851"/>
    <w:rsid w:val="0044513F"/>
    <w:rsid w:val="00445F6A"/>
    <w:rsid w:val="00446631"/>
    <w:rsid w:val="00446844"/>
    <w:rsid w:val="00446BB6"/>
    <w:rsid w:val="00446C3A"/>
    <w:rsid w:val="004476A8"/>
    <w:rsid w:val="00447C4B"/>
    <w:rsid w:val="004521F1"/>
    <w:rsid w:val="00452A56"/>
    <w:rsid w:val="00452A92"/>
    <w:rsid w:val="00452F62"/>
    <w:rsid w:val="0045371F"/>
    <w:rsid w:val="004539EF"/>
    <w:rsid w:val="00453D59"/>
    <w:rsid w:val="00454121"/>
    <w:rsid w:val="004545B8"/>
    <w:rsid w:val="0045497A"/>
    <w:rsid w:val="0045543C"/>
    <w:rsid w:val="00455822"/>
    <w:rsid w:val="0045728B"/>
    <w:rsid w:val="004573FF"/>
    <w:rsid w:val="0045749B"/>
    <w:rsid w:val="00457CE7"/>
    <w:rsid w:val="00457D92"/>
    <w:rsid w:val="00461864"/>
    <w:rsid w:val="0046232B"/>
    <w:rsid w:val="00463834"/>
    <w:rsid w:val="0046390E"/>
    <w:rsid w:val="00463924"/>
    <w:rsid w:val="00463CA3"/>
    <w:rsid w:val="004642D7"/>
    <w:rsid w:val="004642EB"/>
    <w:rsid w:val="004648B8"/>
    <w:rsid w:val="00465B9B"/>
    <w:rsid w:val="004661B3"/>
    <w:rsid w:val="004675B6"/>
    <w:rsid w:val="00470331"/>
    <w:rsid w:val="004704C9"/>
    <w:rsid w:val="004707FD"/>
    <w:rsid w:val="00470BF3"/>
    <w:rsid w:val="00470CF7"/>
    <w:rsid w:val="004710CD"/>
    <w:rsid w:val="004713B8"/>
    <w:rsid w:val="00472866"/>
    <w:rsid w:val="0047299B"/>
    <w:rsid w:val="004729E6"/>
    <w:rsid w:val="00472A06"/>
    <w:rsid w:val="0047337F"/>
    <w:rsid w:val="00474229"/>
    <w:rsid w:val="004749BC"/>
    <w:rsid w:val="00474AEC"/>
    <w:rsid w:val="00475DBB"/>
    <w:rsid w:val="00476296"/>
    <w:rsid w:val="004773BA"/>
    <w:rsid w:val="004807B1"/>
    <w:rsid w:val="004809DE"/>
    <w:rsid w:val="00481170"/>
    <w:rsid w:val="004819CD"/>
    <w:rsid w:val="004826B7"/>
    <w:rsid w:val="00482BE0"/>
    <w:rsid w:val="00482E04"/>
    <w:rsid w:val="00482FA1"/>
    <w:rsid w:val="004831E6"/>
    <w:rsid w:val="00483412"/>
    <w:rsid w:val="00483428"/>
    <w:rsid w:val="00483B16"/>
    <w:rsid w:val="00483C2C"/>
    <w:rsid w:val="00483E45"/>
    <w:rsid w:val="00483E4E"/>
    <w:rsid w:val="004844F4"/>
    <w:rsid w:val="004848F9"/>
    <w:rsid w:val="0048522B"/>
    <w:rsid w:val="00485799"/>
    <w:rsid w:val="00485AF8"/>
    <w:rsid w:val="0048636D"/>
    <w:rsid w:val="004863C2"/>
    <w:rsid w:val="004865A2"/>
    <w:rsid w:val="00486A5E"/>
    <w:rsid w:val="00486E04"/>
    <w:rsid w:val="00487A7A"/>
    <w:rsid w:val="0049017E"/>
    <w:rsid w:val="00490EE7"/>
    <w:rsid w:val="00490EF2"/>
    <w:rsid w:val="00491DB7"/>
    <w:rsid w:val="0049230F"/>
    <w:rsid w:val="0049315C"/>
    <w:rsid w:val="004934E1"/>
    <w:rsid w:val="004945A0"/>
    <w:rsid w:val="004945EF"/>
    <w:rsid w:val="0049521B"/>
    <w:rsid w:val="0049548A"/>
    <w:rsid w:val="00495AD2"/>
    <w:rsid w:val="004968A7"/>
    <w:rsid w:val="004977D6"/>
    <w:rsid w:val="004A073C"/>
    <w:rsid w:val="004A14F9"/>
    <w:rsid w:val="004A178A"/>
    <w:rsid w:val="004A1B1C"/>
    <w:rsid w:val="004A1ED6"/>
    <w:rsid w:val="004A20CD"/>
    <w:rsid w:val="004A2363"/>
    <w:rsid w:val="004A3046"/>
    <w:rsid w:val="004A3961"/>
    <w:rsid w:val="004A3A3B"/>
    <w:rsid w:val="004A5027"/>
    <w:rsid w:val="004A5073"/>
    <w:rsid w:val="004A5414"/>
    <w:rsid w:val="004A6A98"/>
    <w:rsid w:val="004A75D6"/>
    <w:rsid w:val="004B093B"/>
    <w:rsid w:val="004B0E0C"/>
    <w:rsid w:val="004B2520"/>
    <w:rsid w:val="004B36F4"/>
    <w:rsid w:val="004B47EF"/>
    <w:rsid w:val="004B4F58"/>
    <w:rsid w:val="004B6047"/>
    <w:rsid w:val="004B79FA"/>
    <w:rsid w:val="004C08E3"/>
    <w:rsid w:val="004C0A22"/>
    <w:rsid w:val="004C0AE2"/>
    <w:rsid w:val="004C0B8F"/>
    <w:rsid w:val="004C1F44"/>
    <w:rsid w:val="004C269B"/>
    <w:rsid w:val="004C3B31"/>
    <w:rsid w:val="004C3DD6"/>
    <w:rsid w:val="004C3E8A"/>
    <w:rsid w:val="004C43D9"/>
    <w:rsid w:val="004C5105"/>
    <w:rsid w:val="004C5411"/>
    <w:rsid w:val="004C553C"/>
    <w:rsid w:val="004C5B93"/>
    <w:rsid w:val="004C6723"/>
    <w:rsid w:val="004C6FED"/>
    <w:rsid w:val="004C77C7"/>
    <w:rsid w:val="004D01F0"/>
    <w:rsid w:val="004D03EC"/>
    <w:rsid w:val="004D196C"/>
    <w:rsid w:val="004D3907"/>
    <w:rsid w:val="004D3996"/>
    <w:rsid w:val="004D3A85"/>
    <w:rsid w:val="004D4853"/>
    <w:rsid w:val="004D4D89"/>
    <w:rsid w:val="004D52F8"/>
    <w:rsid w:val="004D5DEF"/>
    <w:rsid w:val="004D750F"/>
    <w:rsid w:val="004D7519"/>
    <w:rsid w:val="004D7F97"/>
    <w:rsid w:val="004E007E"/>
    <w:rsid w:val="004E0969"/>
    <w:rsid w:val="004E0E8C"/>
    <w:rsid w:val="004E18C4"/>
    <w:rsid w:val="004E1C17"/>
    <w:rsid w:val="004E21C0"/>
    <w:rsid w:val="004E278C"/>
    <w:rsid w:val="004E2E56"/>
    <w:rsid w:val="004E3319"/>
    <w:rsid w:val="004E400E"/>
    <w:rsid w:val="004E5074"/>
    <w:rsid w:val="004E5394"/>
    <w:rsid w:val="004E5F0D"/>
    <w:rsid w:val="004E668B"/>
    <w:rsid w:val="004E6B2D"/>
    <w:rsid w:val="004E7C80"/>
    <w:rsid w:val="004F0909"/>
    <w:rsid w:val="004F2146"/>
    <w:rsid w:val="004F2B73"/>
    <w:rsid w:val="004F3A49"/>
    <w:rsid w:val="004F3EA6"/>
    <w:rsid w:val="004F4227"/>
    <w:rsid w:val="004F4766"/>
    <w:rsid w:val="004F5924"/>
    <w:rsid w:val="004F66F4"/>
    <w:rsid w:val="004F6C87"/>
    <w:rsid w:val="004F6D90"/>
    <w:rsid w:val="004F7374"/>
    <w:rsid w:val="004F738F"/>
    <w:rsid w:val="004F766F"/>
    <w:rsid w:val="004F790F"/>
    <w:rsid w:val="00500B9C"/>
    <w:rsid w:val="00500EFA"/>
    <w:rsid w:val="00501450"/>
    <w:rsid w:val="00501BB9"/>
    <w:rsid w:val="00501F5B"/>
    <w:rsid w:val="00503E39"/>
    <w:rsid w:val="00505852"/>
    <w:rsid w:val="00505997"/>
    <w:rsid w:val="005060DE"/>
    <w:rsid w:val="00506361"/>
    <w:rsid w:val="00506BC3"/>
    <w:rsid w:val="00507509"/>
    <w:rsid w:val="0051000B"/>
    <w:rsid w:val="00510A1B"/>
    <w:rsid w:val="00512D2A"/>
    <w:rsid w:val="005139A0"/>
    <w:rsid w:val="00513CAB"/>
    <w:rsid w:val="00513CB0"/>
    <w:rsid w:val="00513CC5"/>
    <w:rsid w:val="00514CB8"/>
    <w:rsid w:val="005150B3"/>
    <w:rsid w:val="005150F4"/>
    <w:rsid w:val="00515521"/>
    <w:rsid w:val="00515529"/>
    <w:rsid w:val="0051596F"/>
    <w:rsid w:val="00516776"/>
    <w:rsid w:val="00517518"/>
    <w:rsid w:val="005208AE"/>
    <w:rsid w:val="00520EF6"/>
    <w:rsid w:val="005217B6"/>
    <w:rsid w:val="00522471"/>
    <w:rsid w:val="00522ECB"/>
    <w:rsid w:val="005234D1"/>
    <w:rsid w:val="00523B65"/>
    <w:rsid w:val="00524048"/>
    <w:rsid w:val="0052487C"/>
    <w:rsid w:val="00525126"/>
    <w:rsid w:val="00525BA2"/>
    <w:rsid w:val="0052602D"/>
    <w:rsid w:val="00526177"/>
    <w:rsid w:val="0052629C"/>
    <w:rsid w:val="00526420"/>
    <w:rsid w:val="00526A52"/>
    <w:rsid w:val="005274E1"/>
    <w:rsid w:val="0052788A"/>
    <w:rsid w:val="00527ABF"/>
    <w:rsid w:val="00530E09"/>
    <w:rsid w:val="00530E0C"/>
    <w:rsid w:val="0053225C"/>
    <w:rsid w:val="00532283"/>
    <w:rsid w:val="005333F5"/>
    <w:rsid w:val="00534409"/>
    <w:rsid w:val="0053447C"/>
    <w:rsid w:val="00534516"/>
    <w:rsid w:val="00534A66"/>
    <w:rsid w:val="00536D49"/>
    <w:rsid w:val="00537B11"/>
    <w:rsid w:val="00537F86"/>
    <w:rsid w:val="005414AE"/>
    <w:rsid w:val="00541579"/>
    <w:rsid w:val="00541F55"/>
    <w:rsid w:val="00541FBE"/>
    <w:rsid w:val="005441D3"/>
    <w:rsid w:val="005442C5"/>
    <w:rsid w:val="00544884"/>
    <w:rsid w:val="00545880"/>
    <w:rsid w:val="00545C6C"/>
    <w:rsid w:val="00545C7C"/>
    <w:rsid w:val="00545D84"/>
    <w:rsid w:val="00546151"/>
    <w:rsid w:val="00546CC3"/>
    <w:rsid w:val="005472D9"/>
    <w:rsid w:val="0054770C"/>
    <w:rsid w:val="005508CB"/>
    <w:rsid w:val="00550F82"/>
    <w:rsid w:val="00552884"/>
    <w:rsid w:val="005534C7"/>
    <w:rsid w:val="00554BC9"/>
    <w:rsid w:val="00555319"/>
    <w:rsid w:val="0055555A"/>
    <w:rsid w:val="0055555E"/>
    <w:rsid w:val="005558A7"/>
    <w:rsid w:val="00555C18"/>
    <w:rsid w:val="005571AD"/>
    <w:rsid w:val="00557ADD"/>
    <w:rsid w:val="00560977"/>
    <w:rsid w:val="00560AFF"/>
    <w:rsid w:val="00560B8A"/>
    <w:rsid w:val="00560CFA"/>
    <w:rsid w:val="00560E22"/>
    <w:rsid w:val="005611D8"/>
    <w:rsid w:val="0056137A"/>
    <w:rsid w:val="00561594"/>
    <w:rsid w:val="0056249C"/>
    <w:rsid w:val="00563312"/>
    <w:rsid w:val="00563377"/>
    <w:rsid w:val="00563400"/>
    <w:rsid w:val="005636BA"/>
    <w:rsid w:val="005660BA"/>
    <w:rsid w:val="005662F1"/>
    <w:rsid w:val="005665AF"/>
    <w:rsid w:val="00567353"/>
    <w:rsid w:val="00567E0F"/>
    <w:rsid w:val="005707BD"/>
    <w:rsid w:val="005716D1"/>
    <w:rsid w:val="005717F6"/>
    <w:rsid w:val="00571805"/>
    <w:rsid w:val="00572528"/>
    <w:rsid w:val="005733E2"/>
    <w:rsid w:val="005738F0"/>
    <w:rsid w:val="00573CD7"/>
    <w:rsid w:val="00574021"/>
    <w:rsid w:val="005748CC"/>
    <w:rsid w:val="005757F8"/>
    <w:rsid w:val="00575F83"/>
    <w:rsid w:val="00576A1C"/>
    <w:rsid w:val="00576CFC"/>
    <w:rsid w:val="00576DBF"/>
    <w:rsid w:val="00576FE1"/>
    <w:rsid w:val="00580194"/>
    <w:rsid w:val="005801F2"/>
    <w:rsid w:val="00580EF8"/>
    <w:rsid w:val="00581270"/>
    <w:rsid w:val="00581557"/>
    <w:rsid w:val="00581CD5"/>
    <w:rsid w:val="00581CE1"/>
    <w:rsid w:val="00582488"/>
    <w:rsid w:val="00582941"/>
    <w:rsid w:val="00583C2E"/>
    <w:rsid w:val="00584018"/>
    <w:rsid w:val="00584321"/>
    <w:rsid w:val="005844A4"/>
    <w:rsid w:val="00584620"/>
    <w:rsid w:val="005847F9"/>
    <w:rsid w:val="00584F74"/>
    <w:rsid w:val="005854CE"/>
    <w:rsid w:val="00586F8D"/>
    <w:rsid w:val="0058721F"/>
    <w:rsid w:val="005875EE"/>
    <w:rsid w:val="00587A1B"/>
    <w:rsid w:val="00591580"/>
    <w:rsid w:val="0059161E"/>
    <w:rsid w:val="005921B4"/>
    <w:rsid w:val="0059322D"/>
    <w:rsid w:val="00593BFD"/>
    <w:rsid w:val="00593D6F"/>
    <w:rsid w:val="005944BC"/>
    <w:rsid w:val="005948A3"/>
    <w:rsid w:val="00594B9C"/>
    <w:rsid w:val="005959F7"/>
    <w:rsid w:val="00595FB5"/>
    <w:rsid w:val="00597FE6"/>
    <w:rsid w:val="005A0794"/>
    <w:rsid w:val="005A0A5C"/>
    <w:rsid w:val="005A116E"/>
    <w:rsid w:val="005A1501"/>
    <w:rsid w:val="005A1640"/>
    <w:rsid w:val="005A1BE7"/>
    <w:rsid w:val="005A2C6E"/>
    <w:rsid w:val="005A36EC"/>
    <w:rsid w:val="005A4116"/>
    <w:rsid w:val="005A4835"/>
    <w:rsid w:val="005A54B9"/>
    <w:rsid w:val="005A55D9"/>
    <w:rsid w:val="005A5E4B"/>
    <w:rsid w:val="005A69AC"/>
    <w:rsid w:val="005A6D14"/>
    <w:rsid w:val="005A722D"/>
    <w:rsid w:val="005B069A"/>
    <w:rsid w:val="005B08E0"/>
    <w:rsid w:val="005B0944"/>
    <w:rsid w:val="005B1947"/>
    <w:rsid w:val="005B1CC5"/>
    <w:rsid w:val="005B1FA3"/>
    <w:rsid w:val="005B26FE"/>
    <w:rsid w:val="005B27BD"/>
    <w:rsid w:val="005B39EC"/>
    <w:rsid w:val="005B42EA"/>
    <w:rsid w:val="005B5174"/>
    <w:rsid w:val="005B65D4"/>
    <w:rsid w:val="005B6A45"/>
    <w:rsid w:val="005B78B2"/>
    <w:rsid w:val="005B7A63"/>
    <w:rsid w:val="005C026F"/>
    <w:rsid w:val="005C0E75"/>
    <w:rsid w:val="005C1085"/>
    <w:rsid w:val="005C149A"/>
    <w:rsid w:val="005C192A"/>
    <w:rsid w:val="005C1D99"/>
    <w:rsid w:val="005C2A9D"/>
    <w:rsid w:val="005C2F1C"/>
    <w:rsid w:val="005C30E3"/>
    <w:rsid w:val="005C310D"/>
    <w:rsid w:val="005C3A88"/>
    <w:rsid w:val="005C3D50"/>
    <w:rsid w:val="005C423B"/>
    <w:rsid w:val="005C49CC"/>
    <w:rsid w:val="005C6133"/>
    <w:rsid w:val="005C6251"/>
    <w:rsid w:val="005C6768"/>
    <w:rsid w:val="005C6D7F"/>
    <w:rsid w:val="005D067C"/>
    <w:rsid w:val="005D09C9"/>
    <w:rsid w:val="005D1139"/>
    <w:rsid w:val="005D21B8"/>
    <w:rsid w:val="005D2614"/>
    <w:rsid w:val="005D275C"/>
    <w:rsid w:val="005D2819"/>
    <w:rsid w:val="005D38F4"/>
    <w:rsid w:val="005D498F"/>
    <w:rsid w:val="005D71B4"/>
    <w:rsid w:val="005E0259"/>
    <w:rsid w:val="005E02F9"/>
    <w:rsid w:val="005E0B1A"/>
    <w:rsid w:val="005E0F1B"/>
    <w:rsid w:val="005E231E"/>
    <w:rsid w:val="005E3582"/>
    <w:rsid w:val="005E35BB"/>
    <w:rsid w:val="005E3DAD"/>
    <w:rsid w:val="005E5606"/>
    <w:rsid w:val="005E579A"/>
    <w:rsid w:val="005E5AB1"/>
    <w:rsid w:val="005E64C0"/>
    <w:rsid w:val="005E71E4"/>
    <w:rsid w:val="005E7630"/>
    <w:rsid w:val="005F0262"/>
    <w:rsid w:val="005F113A"/>
    <w:rsid w:val="005F1247"/>
    <w:rsid w:val="005F17C1"/>
    <w:rsid w:val="005F19B8"/>
    <w:rsid w:val="005F1E02"/>
    <w:rsid w:val="005F2AF5"/>
    <w:rsid w:val="005F2BA5"/>
    <w:rsid w:val="005F3957"/>
    <w:rsid w:val="005F491E"/>
    <w:rsid w:val="005F4FF9"/>
    <w:rsid w:val="005F558B"/>
    <w:rsid w:val="005F57B3"/>
    <w:rsid w:val="005F61B3"/>
    <w:rsid w:val="005F6CC1"/>
    <w:rsid w:val="005F7971"/>
    <w:rsid w:val="00600764"/>
    <w:rsid w:val="00601888"/>
    <w:rsid w:val="00602AAD"/>
    <w:rsid w:val="0060309E"/>
    <w:rsid w:val="006035D8"/>
    <w:rsid w:val="006035E5"/>
    <w:rsid w:val="006042BD"/>
    <w:rsid w:val="006042FA"/>
    <w:rsid w:val="00605401"/>
    <w:rsid w:val="00605595"/>
    <w:rsid w:val="0060655F"/>
    <w:rsid w:val="00607032"/>
    <w:rsid w:val="00607681"/>
    <w:rsid w:val="006079BD"/>
    <w:rsid w:val="00607CB6"/>
    <w:rsid w:val="006108CD"/>
    <w:rsid w:val="006109AC"/>
    <w:rsid w:val="00610D60"/>
    <w:rsid w:val="00611041"/>
    <w:rsid w:val="006116DD"/>
    <w:rsid w:val="00611AD0"/>
    <w:rsid w:val="00611E72"/>
    <w:rsid w:val="00611F13"/>
    <w:rsid w:val="00611F14"/>
    <w:rsid w:val="00612266"/>
    <w:rsid w:val="006134BF"/>
    <w:rsid w:val="00613B1B"/>
    <w:rsid w:val="00613B21"/>
    <w:rsid w:val="0061528D"/>
    <w:rsid w:val="006159C5"/>
    <w:rsid w:val="00615BB1"/>
    <w:rsid w:val="00615F3D"/>
    <w:rsid w:val="006162B7"/>
    <w:rsid w:val="006164B6"/>
    <w:rsid w:val="00617573"/>
    <w:rsid w:val="006215F7"/>
    <w:rsid w:val="006219FA"/>
    <w:rsid w:val="00621DBA"/>
    <w:rsid w:val="00622347"/>
    <w:rsid w:val="00622350"/>
    <w:rsid w:val="00622700"/>
    <w:rsid w:val="00622AF7"/>
    <w:rsid w:val="00622C7A"/>
    <w:rsid w:val="0062338D"/>
    <w:rsid w:val="00623801"/>
    <w:rsid w:val="00623D09"/>
    <w:rsid w:val="00623EC4"/>
    <w:rsid w:val="00624074"/>
    <w:rsid w:val="006241E0"/>
    <w:rsid w:val="0062448D"/>
    <w:rsid w:val="0062680E"/>
    <w:rsid w:val="00627B61"/>
    <w:rsid w:val="006302A1"/>
    <w:rsid w:val="006316E8"/>
    <w:rsid w:val="00632878"/>
    <w:rsid w:val="00632CE5"/>
    <w:rsid w:val="0063339D"/>
    <w:rsid w:val="006335A7"/>
    <w:rsid w:val="006339DD"/>
    <w:rsid w:val="00634DC6"/>
    <w:rsid w:val="00634DF1"/>
    <w:rsid w:val="00635474"/>
    <w:rsid w:val="006357A7"/>
    <w:rsid w:val="00635B09"/>
    <w:rsid w:val="0063663D"/>
    <w:rsid w:val="006371A1"/>
    <w:rsid w:val="006372E4"/>
    <w:rsid w:val="00640060"/>
    <w:rsid w:val="006401AD"/>
    <w:rsid w:val="00640458"/>
    <w:rsid w:val="00640475"/>
    <w:rsid w:val="006408DB"/>
    <w:rsid w:val="00640BEF"/>
    <w:rsid w:val="006416EC"/>
    <w:rsid w:val="00641A91"/>
    <w:rsid w:val="00641AA5"/>
    <w:rsid w:val="00641D2C"/>
    <w:rsid w:val="00641EB0"/>
    <w:rsid w:val="00642DC5"/>
    <w:rsid w:val="00642F90"/>
    <w:rsid w:val="006430B8"/>
    <w:rsid w:val="00643381"/>
    <w:rsid w:val="0064401C"/>
    <w:rsid w:val="00644A9B"/>
    <w:rsid w:val="00644AC2"/>
    <w:rsid w:val="00647B4D"/>
    <w:rsid w:val="00647C80"/>
    <w:rsid w:val="00650361"/>
    <w:rsid w:val="00651642"/>
    <w:rsid w:val="00652990"/>
    <w:rsid w:val="00652C61"/>
    <w:rsid w:val="00652DB5"/>
    <w:rsid w:val="006533B9"/>
    <w:rsid w:val="00653AA1"/>
    <w:rsid w:val="0065496A"/>
    <w:rsid w:val="00654B62"/>
    <w:rsid w:val="006556B5"/>
    <w:rsid w:val="006569BF"/>
    <w:rsid w:val="00656D04"/>
    <w:rsid w:val="006573BD"/>
    <w:rsid w:val="00660E69"/>
    <w:rsid w:val="00661225"/>
    <w:rsid w:val="006614A5"/>
    <w:rsid w:val="00661AE4"/>
    <w:rsid w:val="006631A7"/>
    <w:rsid w:val="00663418"/>
    <w:rsid w:val="0066343A"/>
    <w:rsid w:val="00663666"/>
    <w:rsid w:val="006639A3"/>
    <w:rsid w:val="00664165"/>
    <w:rsid w:val="00664658"/>
    <w:rsid w:val="006664F3"/>
    <w:rsid w:val="00667B47"/>
    <w:rsid w:val="00670AE7"/>
    <w:rsid w:val="00670C04"/>
    <w:rsid w:val="0067114C"/>
    <w:rsid w:val="006722EE"/>
    <w:rsid w:val="00672482"/>
    <w:rsid w:val="00672812"/>
    <w:rsid w:val="006730C4"/>
    <w:rsid w:val="006733CF"/>
    <w:rsid w:val="006734A8"/>
    <w:rsid w:val="0067364E"/>
    <w:rsid w:val="00673BA5"/>
    <w:rsid w:val="00673E92"/>
    <w:rsid w:val="00673EDC"/>
    <w:rsid w:val="006754D0"/>
    <w:rsid w:val="006756E9"/>
    <w:rsid w:val="0067681C"/>
    <w:rsid w:val="00676F37"/>
    <w:rsid w:val="00677B27"/>
    <w:rsid w:val="00677CBB"/>
    <w:rsid w:val="006803B6"/>
    <w:rsid w:val="00680FB0"/>
    <w:rsid w:val="00681408"/>
    <w:rsid w:val="00681AD6"/>
    <w:rsid w:val="00681B84"/>
    <w:rsid w:val="00681FA1"/>
    <w:rsid w:val="00684D23"/>
    <w:rsid w:val="0068624A"/>
    <w:rsid w:val="00686766"/>
    <w:rsid w:val="00686B84"/>
    <w:rsid w:val="00687334"/>
    <w:rsid w:val="00687721"/>
    <w:rsid w:val="00687DD6"/>
    <w:rsid w:val="00687F58"/>
    <w:rsid w:val="00687FFA"/>
    <w:rsid w:val="006907FD"/>
    <w:rsid w:val="00690802"/>
    <w:rsid w:val="0069143F"/>
    <w:rsid w:val="006914D8"/>
    <w:rsid w:val="00692278"/>
    <w:rsid w:val="00692686"/>
    <w:rsid w:val="006926D9"/>
    <w:rsid w:val="00692BFB"/>
    <w:rsid w:val="00692ED9"/>
    <w:rsid w:val="00693488"/>
    <w:rsid w:val="00693834"/>
    <w:rsid w:val="00693C07"/>
    <w:rsid w:val="00693C39"/>
    <w:rsid w:val="00694DB0"/>
    <w:rsid w:val="006961E3"/>
    <w:rsid w:val="0069683E"/>
    <w:rsid w:val="00696A14"/>
    <w:rsid w:val="00696B0C"/>
    <w:rsid w:val="00697309"/>
    <w:rsid w:val="00697B6A"/>
    <w:rsid w:val="006A02C1"/>
    <w:rsid w:val="006A0949"/>
    <w:rsid w:val="006A0D19"/>
    <w:rsid w:val="006A2DD9"/>
    <w:rsid w:val="006A300E"/>
    <w:rsid w:val="006A3DD3"/>
    <w:rsid w:val="006A40F8"/>
    <w:rsid w:val="006A42AA"/>
    <w:rsid w:val="006A6F49"/>
    <w:rsid w:val="006A72A5"/>
    <w:rsid w:val="006A75F0"/>
    <w:rsid w:val="006B03B8"/>
    <w:rsid w:val="006B0452"/>
    <w:rsid w:val="006B09C6"/>
    <w:rsid w:val="006B0EA6"/>
    <w:rsid w:val="006B21A8"/>
    <w:rsid w:val="006B27F0"/>
    <w:rsid w:val="006B3158"/>
    <w:rsid w:val="006B3EB0"/>
    <w:rsid w:val="006B3FF5"/>
    <w:rsid w:val="006B4B55"/>
    <w:rsid w:val="006B6049"/>
    <w:rsid w:val="006B6F1A"/>
    <w:rsid w:val="006B720E"/>
    <w:rsid w:val="006B7C5A"/>
    <w:rsid w:val="006C0A98"/>
    <w:rsid w:val="006C0F6B"/>
    <w:rsid w:val="006C166B"/>
    <w:rsid w:val="006C1811"/>
    <w:rsid w:val="006C1CD6"/>
    <w:rsid w:val="006C2CAD"/>
    <w:rsid w:val="006C2D57"/>
    <w:rsid w:val="006C327D"/>
    <w:rsid w:val="006C369E"/>
    <w:rsid w:val="006C4459"/>
    <w:rsid w:val="006C4613"/>
    <w:rsid w:val="006C5577"/>
    <w:rsid w:val="006C5745"/>
    <w:rsid w:val="006C5A0B"/>
    <w:rsid w:val="006C6593"/>
    <w:rsid w:val="006C72F2"/>
    <w:rsid w:val="006C7980"/>
    <w:rsid w:val="006C7D60"/>
    <w:rsid w:val="006D02C2"/>
    <w:rsid w:val="006D04C4"/>
    <w:rsid w:val="006D1A1A"/>
    <w:rsid w:val="006D327B"/>
    <w:rsid w:val="006D32C6"/>
    <w:rsid w:val="006D33D1"/>
    <w:rsid w:val="006D3818"/>
    <w:rsid w:val="006D39F5"/>
    <w:rsid w:val="006D44DC"/>
    <w:rsid w:val="006D44F5"/>
    <w:rsid w:val="006D5391"/>
    <w:rsid w:val="006D5C5D"/>
    <w:rsid w:val="006D5FE0"/>
    <w:rsid w:val="006D612A"/>
    <w:rsid w:val="006D7A16"/>
    <w:rsid w:val="006E1097"/>
    <w:rsid w:val="006E1574"/>
    <w:rsid w:val="006E16F6"/>
    <w:rsid w:val="006E1807"/>
    <w:rsid w:val="006E230C"/>
    <w:rsid w:val="006E25BE"/>
    <w:rsid w:val="006E282E"/>
    <w:rsid w:val="006E2AED"/>
    <w:rsid w:val="006E2B94"/>
    <w:rsid w:val="006E30DF"/>
    <w:rsid w:val="006E3803"/>
    <w:rsid w:val="006E3BA1"/>
    <w:rsid w:val="006E43A7"/>
    <w:rsid w:val="006E598C"/>
    <w:rsid w:val="006E63B5"/>
    <w:rsid w:val="006E68FC"/>
    <w:rsid w:val="006E6AB7"/>
    <w:rsid w:val="006E6D38"/>
    <w:rsid w:val="006E73E2"/>
    <w:rsid w:val="006F175A"/>
    <w:rsid w:val="006F1C22"/>
    <w:rsid w:val="006F1E21"/>
    <w:rsid w:val="006F282F"/>
    <w:rsid w:val="006F2DA7"/>
    <w:rsid w:val="006F2DC0"/>
    <w:rsid w:val="006F2F84"/>
    <w:rsid w:val="006F34B4"/>
    <w:rsid w:val="006F4161"/>
    <w:rsid w:val="006F42FD"/>
    <w:rsid w:val="006F448B"/>
    <w:rsid w:val="006F4932"/>
    <w:rsid w:val="006F53CC"/>
    <w:rsid w:val="006F5774"/>
    <w:rsid w:val="006F5C29"/>
    <w:rsid w:val="006F5CB7"/>
    <w:rsid w:val="006F5F9A"/>
    <w:rsid w:val="006F6602"/>
    <w:rsid w:val="006F6923"/>
    <w:rsid w:val="006F7549"/>
    <w:rsid w:val="006F793A"/>
    <w:rsid w:val="006F794E"/>
    <w:rsid w:val="006F7E34"/>
    <w:rsid w:val="006F7F20"/>
    <w:rsid w:val="00700D64"/>
    <w:rsid w:val="00700DC8"/>
    <w:rsid w:val="0070187D"/>
    <w:rsid w:val="0070312F"/>
    <w:rsid w:val="00703843"/>
    <w:rsid w:val="00703BA8"/>
    <w:rsid w:val="00703EA3"/>
    <w:rsid w:val="00703F80"/>
    <w:rsid w:val="007048B6"/>
    <w:rsid w:val="00704E6B"/>
    <w:rsid w:val="00705138"/>
    <w:rsid w:val="00705B45"/>
    <w:rsid w:val="00705BF6"/>
    <w:rsid w:val="00705F67"/>
    <w:rsid w:val="007064D8"/>
    <w:rsid w:val="00706545"/>
    <w:rsid w:val="00707716"/>
    <w:rsid w:val="00710302"/>
    <w:rsid w:val="007107AA"/>
    <w:rsid w:val="00710A84"/>
    <w:rsid w:val="007125DD"/>
    <w:rsid w:val="00712AB4"/>
    <w:rsid w:val="00713326"/>
    <w:rsid w:val="00713402"/>
    <w:rsid w:val="00713EE4"/>
    <w:rsid w:val="007142D2"/>
    <w:rsid w:val="00714351"/>
    <w:rsid w:val="007145F0"/>
    <w:rsid w:val="0071460F"/>
    <w:rsid w:val="00714844"/>
    <w:rsid w:val="00714CF1"/>
    <w:rsid w:val="0071553D"/>
    <w:rsid w:val="00715721"/>
    <w:rsid w:val="00716128"/>
    <w:rsid w:val="007161D8"/>
    <w:rsid w:val="00717CE1"/>
    <w:rsid w:val="00717FE7"/>
    <w:rsid w:val="00720034"/>
    <w:rsid w:val="00720173"/>
    <w:rsid w:val="007201CF"/>
    <w:rsid w:val="00720510"/>
    <w:rsid w:val="007207AD"/>
    <w:rsid w:val="00720D23"/>
    <w:rsid w:val="0072151E"/>
    <w:rsid w:val="00721A50"/>
    <w:rsid w:val="00723D03"/>
    <w:rsid w:val="007255CF"/>
    <w:rsid w:val="00726501"/>
    <w:rsid w:val="00727018"/>
    <w:rsid w:val="00727D53"/>
    <w:rsid w:val="00727FAA"/>
    <w:rsid w:val="007322A6"/>
    <w:rsid w:val="00732348"/>
    <w:rsid w:val="00732CB2"/>
    <w:rsid w:val="00734CAD"/>
    <w:rsid w:val="007351BC"/>
    <w:rsid w:val="007365F9"/>
    <w:rsid w:val="00736629"/>
    <w:rsid w:val="00736FB6"/>
    <w:rsid w:val="00737450"/>
    <w:rsid w:val="007375FD"/>
    <w:rsid w:val="00737925"/>
    <w:rsid w:val="0073798F"/>
    <w:rsid w:val="00737BC1"/>
    <w:rsid w:val="00740734"/>
    <w:rsid w:val="007415BC"/>
    <w:rsid w:val="007418BA"/>
    <w:rsid w:val="00741974"/>
    <w:rsid w:val="00741D42"/>
    <w:rsid w:val="00742885"/>
    <w:rsid w:val="00742DF7"/>
    <w:rsid w:val="0074309B"/>
    <w:rsid w:val="0074338D"/>
    <w:rsid w:val="007435E6"/>
    <w:rsid w:val="00743AD7"/>
    <w:rsid w:val="00743AE4"/>
    <w:rsid w:val="00744214"/>
    <w:rsid w:val="007449DE"/>
    <w:rsid w:val="0074500D"/>
    <w:rsid w:val="00745053"/>
    <w:rsid w:val="007462DD"/>
    <w:rsid w:val="00746B14"/>
    <w:rsid w:val="007470B4"/>
    <w:rsid w:val="0075027D"/>
    <w:rsid w:val="00750372"/>
    <w:rsid w:val="0075045C"/>
    <w:rsid w:val="007506E4"/>
    <w:rsid w:val="00750CCC"/>
    <w:rsid w:val="00751554"/>
    <w:rsid w:val="0075168D"/>
    <w:rsid w:val="007519D9"/>
    <w:rsid w:val="007527DB"/>
    <w:rsid w:val="007530C0"/>
    <w:rsid w:val="007535AD"/>
    <w:rsid w:val="00753C0B"/>
    <w:rsid w:val="007541DD"/>
    <w:rsid w:val="0075424B"/>
    <w:rsid w:val="007545F0"/>
    <w:rsid w:val="00754BE3"/>
    <w:rsid w:val="00756597"/>
    <w:rsid w:val="00756711"/>
    <w:rsid w:val="00756B04"/>
    <w:rsid w:val="0075752D"/>
    <w:rsid w:val="00757E35"/>
    <w:rsid w:val="0076050A"/>
    <w:rsid w:val="007608FF"/>
    <w:rsid w:val="00761012"/>
    <w:rsid w:val="00761185"/>
    <w:rsid w:val="007631A9"/>
    <w:rsid w:val="00763740"/>
    <w:rsid w:val="00764416"/>
    <w:rsid w:val="007646EE"/>
    <w:rsid w:val="00765090"/>
    <w:rsid w:val="00765FF9"/>
    <w:rsid w:val="007662C5"/>
    <w:rsid w:val="00766A6E"/>
    <w:rsid w:val="00766FB0"/>
    <w:rsid w:val="007670F1"/>
    <w:rsid w:val="0077133C"/>
    <w:rsid w:val="00771821"/>
    <w:rsid w:val="00771D6D"/>
    <w:rsid w:val="007738A0"/>
    <w:rsid w:val="00773E77"/>
    <w:rsid w:val="00773FCC"/>
    <w:rsid w:val="007759F8"/>
    <w:rsid w:val="00776082"/>
    <w:rsid w:val="0077661B"/>
    <w:rsid w:val="0077677D"/>
    <w:rsid w:val="007767A4"/>
    <w:rsid w:val="0077691E"/>
    <w:rsid w:val="00776F85"/>
    <w:rsid w:val="007804AD"/>
    <w:rsid w:val="00782546"/>
    <w:rsid w:val="007830AB"/>
    <w:rsid w:val="007836C7"/>
    <w:rsid w:val="0078552F"/>
    <w:rsid w:val="0078663C"/>
    <w:rsid w:val="00786902"/>
    <w:rsid w:val="00786F1E"/>
    <w:rsid w:val="0078710C"/>
    <w:rsid w:val="00787443"/>
    <w:rsid w:val="0078798F"/>
    <w:rsid w:val="00790934"/>
    <w:rsid w:val="00791725"/>
    <w:rsid w:val="00791AC0"/>
    <w:rsid w:val="00791BB1"/>
    <w:rsid w:val="00791E88"/>
    <w:rsid w:val="00791EC0"/>
    <w:rsid w:val="007923A5"/>
    <w:rsid w:val="00793263"/>
    <w:rsid w:val="00793D22"/>
    <w:rsid w:val="00794116"/>
    <w:rsid w:val="00794D0B"/>
    <w:rsid w:val="00794FC6"/>
    <w:rsid w:val="007950D9"/>
    <w:rsid w:val="007956FF"/>
    <w:rsid w:val="0079639E"/>
    <w:rsid w:val="00796451"/>
    <w:rsid w:val="00796A10"/>
    <w:rsid w:val="00796D07"/>
    <w:rsid w:val="007970C8"/>
    <w:rsid w:val="007979FA"/>
    <w:rsid w:val="007A087A"/>
    <w:rsid w:val="007A11EC"/>
    <w:rsid w:val="007A1BE7"/>
    <w:rsid w:val="007A1DD5"/>
    <w:rsid w:val="007A2F5C"/>
    <w:rsid w:val="007A303F"/>
    <w:rsid w:val="007A3437"/>
    <w:rsid w:val="007A36E6"/>
    <w:rsid w:val="007A3A40"/>
    <w:rsid w:val="007A405F"/>
    <w:rsid w:val="007A429D"/>
    <w:rsid w:val="007A4811"/>
    <w:rsid w:val="007A57DC"/>
    <w:rsid w:val="007A601A"/>
    <w:rsid w:val="007A6A3C"/>
    <w:rsid w:val="007A6F87"/>
    <w:rsid w:val="007A72E7"/>
    <w:rsid w:val="007A78E9"/>
    <w:rsid w:val="007B0EFF"/>
    <w:rsid w:val="007B2491"/>
    <w:rsid w:val="007B2C19"/>
    <w:rsid w:val="007B3227"/>
    <w:rsid w:val="007B3695"/>
    <w:rsid w:val="007B36F8"/>
    <w:rsid w:val="007B3831"/>
    <w:rsid w:val="007B39A9"/>
    <w:rsid w:val="007B3A24"/>
    <w:rsid w:val="007B430A"/>
    <w:rsid w:val="007B442F"/>
    <w:rsid w:val="007B4BD9"/>
    <w:rsid w:val="007B605D"/>
    <w:rsid w:val="007B613C"/>
    <w:rsid w:val="007B759F"/>
    <w:rsid w:val="007B75BE"/>
    <w:rsid w:val="007B7A41"/>
    <w:rsid w:val="007C021B"/>
    <w:rsid w:val="007C0B9F"/>
    <w:rsid w:val="007C1B88"/>
    <w:rsid w:val="007C1D0D"/>
    <w:rsid w:val="007C1EB4"/>
    <w:rsid w:val="007C3597"/>
    <w:rsid w:val="007C5167"/>
    <w:rsid w:val="007C5192"/>
    <w:rsid w:val="007C5E15"/>
    <w:rsid w:val="007C6E79"/>
    <w:rsid w:val="007C708B"/>
    <w:rsid w:val="007C7FB4"/>
    <w:rsid w:val="007D07B5"/>
    <w:rsid w:val="007D0B7F"/>
    <w:rsid w:val="007D4AA1"/>
    <w:rsid w:val="007D548B"/>
    <w:rsid w:val="007D6688"/>
    <w:rsid w:val="007D7754"/>
    <w:rsid w:val="007E038A"/>
    <w:rsid w:val="007E1376"/>
    <w:rsid w:val="007E15B1"/>
    <w:rsid w:val="007E264B"/>
    <w:rsid w:val="007E2A42"/>
    <w:rsid w:val="007E2A47"/>
    <w:rsid w:val="007E2CD7"/>
    <w:rsid w:val="007E2FC5"/>
    <w:rsid w:val="007E340C"/>
    <w:rsid w:val="007E3410"/>
    <w:rsid w:val="007E3859"/>
    <w:rsid w:val="007E3B4B"/>
    <w:rsid w:val="007E4EC5"/>
    <w:rsid w:val="007E6763"/>
    <w:rsid w:val="007E6826"/>
    <w:rsid w:val="007E6BC5"/>
    <w:rsid w:val="007E7F5D"/>
    <w:rsid w:val="007F01BE"/>
    <w:rsid w:val="007F0C78"/>
    <w:rsid w:val="007F0EDA"/>
    <w:rsid w:val="007F19F1"/>
    <w:rsid w:val="007F2076"/>
    <w:rsid w:val="007F25BB"/>
    <w:rsid w:val="007F37F8"/>
    <w:rsid w:val="007F4B32"/>
    <w:rsid w:val="007F4C77"/>
    <w:rsid w:val="007F58D7"/>
    <w:rsid w:val="007F5AC5"/>
    <w:rsid w:val="007F6EF8"/>
    <w:rsid w:val="007F7D62"/>
    <w:rsid w:val="0080003E"/>
    <w:rsid w:val="0080030F"/>
    <w:rsid w:val="00800B1E"/>
    <w:rsid w:val="008016E9"/>
    <w:rsid w:val="00801E53"/>
    <w:rsid w:val="00802D3A"/>
    <w:rsid w:val="00804357"/>
    <w:rsid w:val="008043CE"/>
    <w:rsid w:val="00804674"/>
    <w:rsid w:val="00805489"/>
    <w:rsid w:val="00806575"/>
    <w:rsid w:val="008076C1"/>
    <w:rsid w:val="00807A65"/>
    <w:rsid w:val="00810845"/>
    <w:rsid w:val="008114DB"/>
    <w:rsid w:val="008119D4"/>
    <w:rsid w:val="00811F1D"/>
    <w:rsid w:val="00812D22"/>
    <w:rsid w:val="00813CB5"/>
    <w:rsid w:val="008144E8"/>
    <w:rsid w:val="00814A55"/>
    <w:rsid w:val="00814A82"/>
    <w:rsid w:val="00814EBD"/>
    <w:rsid w:val="0081532E"/>
    <w:rsid w:val="00816E12"/>
    <w:rsid w:val="00817759"/>
    <w:rsid w:val="00820077"/>
    <w:rsid w:val="00820C07"/>
    <w:rsid w:val="0082155F"/>
    <w:rsid w:val="00821AF6"/>
    <w:rsid w:val="00822A62"/>
    <w:rsid w:val="00822C0A"/>
    <w:rsid w:val="00822F08"/>
    <w:rsid w:val="008231C2"/>
    <w:rsid w:val="008242CA"/>
    <w:rsid w:val="008243A6"/>
    <w:rsid w:val="00824D39"/>
    <w:rsid w:val="0082526C"/>
    <w:rsid w:val="00826CBF"/>
    <w:rsid w:val="0082725F"/>
    <w:rsid w:val="008303BC"/>
    <w:rsid w:val="008305E8"/>
    <w:rsid w:val="00830C30"/>
    <w:rsid w:val="00830CC0"/>
    <w:rsid w:val="00831900"/>
    <w:rsid w:val="00831A9E"/>
    <w:rsid w:val="00831AEA"/>
    <w:rsid w:val="00832BAB"/>
    <w:rsid w:val="008335E1"/>
    <w:rsid w:val="00833C0D"/>
    <w:rsid w:val="008342E9"/>
    <w:rsid w:val="00834325"/>
    <w:rsid w:val="00834453"/>
    <w:rsid w:val="008347AA"/>
    <w:rsid w:val="00835228"/>
    <w:rsid w:val="008359A6"/>
    <w:rsid w:val="00835C13"/>
    <w:rsid w:val="00836EE3"/>
    <w:rsid w:val="00837E35"/>
    <w:rsid w:val="00837F0A"/>
    <w:rsid w:val="008414EA"/>
    <w:rsid w:val="00841E6C"/>
    <w:rsid w:val="00842B6D"/>
    <w:rsid w:val="00844327"/>
    <w:rsid w:val="00844BAD"/>
    <w:rsid w:val="00845589"/>
    <w:rsid w:val="00845D29"/>
    <w:rsid w:val="00845DBB"/>
    <w:rsid w:val="00845FC5"/>
    <w:rsid w:val="00846654"/>
    <w:rsid w:val="00846760"/>
    <w:rsid w:val="008474E7"/>
    <w:rsid w:val="00847540"/>
    <w:rsid w:val="00850420"/>
    <w:rsid w:val="00850457"/>
    <w:rsid w:val="00850551"/>
    <w:rsid w:val="0085085B"/>
    <w:rsid w:val="00850C0C"/>
    <w:rsid w:val="00850F6E"/>
    <w:rsid w:val="00852253"/>
    <w:rsid w:val="0085227D"/>
    <w:rsid w:val="00852DE9"/>
    <w:rsid w:val="0085349B"/>
    <w:rsid w:val="00853F83"/>
    <w:rsid w:val="008542BC"/>
    <w:rsid w:val="00854993"/>
    <w:rsid w:val="008552C2"/>
    <w:rsid w:val="00855411"/>
    <w:rsid w:val="00855663"/>
    <w:rsid w:val="0085586C"/>
    <w:rsid w:val="00855EEB"/>
    <w:rsid w:val="00856BD3"/>
    <w:rsid w:val="00856F3B"/>
    <w:rsid w:val="00857301"/>
    <w:rsid w:val="00857421"/>
    <w:rsid w:val="0085774A"/>
    <w:rsid w:val="00857C4F"/>
    <w:rsid w:val="00860030"/>
    <w:rsid w:val="00861448"/>
    <w:rsid w:val="00861F3E"/>
    <w:rsid w:val="008623B8"/>
    <w:rsid w:val="0086267B"/>
    <w:rsid w:val="00863D52"/>
    <w:rsid w:val="00865329"/>
    <w:rsid w:val="008659B4"/>
    <w:rsid w:val="0086731A"/>
    <w:rsid w:val="00867650"/>
    <w:rsid w:val="00871387"/>
    <w:rsid w:val="008717AB"/>
    <w:rsid w:val="00871D28"/>
    <w:rsid w:val="00871F16"/>
    <w:rsid w:val="0087276C"/>
    <w:rsid w:val="00872867"/>
    <w:rsid w:val="00872B32"/>
    <w:rsid w:val="0087316C"/>
    <w:rsid w:val="00873CAB"/>
    <w:rsid w:val="00874631"/>
    <w:rsid w:val="00874B05"/>
    <w:rsid w:val="00875A9A"/>
    <w:rsid w:val="0087616B"/>
    <w:rsid w:val="00876232"/>
    <w:rsid w:val="00876499"/>
    <w:rsid w:val="008770F1"/>
    <w:rsid w:val="00877963"/>
    <w:rsid w:val="00880582"/>
    <w:rsid w:val="008807D5"/>
    <w:rsid w:val="00881420"/>
    <w:rsid w:val="008821C8"/>
    <w:rsid w:val="008824D8"/>
    <w:rsid w:val="00882C9B"/>
    <w:rsid w:val="00883C16"/>
    <w:rsid w:val="00884275"/>
    <w:rsid w:val="008843B6"/>
    <w:rsid w:val="00884E0C"/>
    <w:rsid w:val="008866CB"/>
    <w:rsid w:val="00886E2D"/>
    <w:rsid w:val="0088764E"/>
    <w:rsid w:val="00887F54"/>
    <w:rsid w:val="0089008B"/>
    <w:rsid w:val="0089015A"/>
    <w:rsid w:val="0089023A"/>
    <w:rsid w:val="00890607"/>
    <w:rsid w:val="008907A4"/>
    <w:rsid w:val="008908DE"/>
    <w:rsid w:val="00890BF5"/>
    <w:rsid w:val="008910C4"/>
    <w:rsid w:val="008913FC"/>
    <w:rsid w:val="00892952"/>
    <w:rsid w:val="00892B39"/>
    <w:rsid w:val="00894834"/>
    <w:rsid w:val="00894D69"/>
    <w:rsid w:val="00894F3E"/>
    <w:rsid w:val="0089515B"/>
    <w:rsid w:val="00895326"/>
    <w:rsid w:val="00896794"/>
    <w:rsid w:val="008969FF"/>
    <w:rsid w:val="00897613"/>
    <w:rsid w:val="008A0719"/>
    <w:rsid w:val="008A0B29"/>
    <w:rsid w:val="008A0CCD"/>
    <w:rsid w:val="008A22BA"/>
    <w:rsid w:val="008A2670"/>
    <w:rsid w:val="008A482D"/>
    <w:rsid w:val="008A4EF0"/>
    <w:rsid w:val="008A4F48"/>
    <w:rsid w:val="008A5569"/>
    <w:rsid w:val="008A5A5C"/>
    <w:rsid w:val="008A5B61"/>
    <w:rsid w:val="008A68F9"/>
    <w:rsid w:val="008A74E8"/>
    <w:rsid w:val="008A7FE2"/>
    <w:rsid w:val="008B029C"/>
    <w:rsid w:val="008B03D5"/>
    <w:rsid w:val="008B0EE3"/>
    <w:rsid w:val="008B10E6"/>
    <w:rsid w:val="008B1343"/>
    <w:rsid w:val="008B2937"/>
    <w:rsid w:val="008B2C6A"/>
    <w:rsid w:val="008B3C42"/>
    <w:rsid w:val="008B3C78"/>
    <w:rsid w:val="008B4D6E"/>
    <w:rsid w:val="008B59CB"/>
    <w:rsid w:val="008B5B4A"/>
    <w:rsid w:val="008B60BF"/>
    <w:rsid w:val="008B60EC"/>
    <w:rsid w:val="008B6248"/>
    <w:rsid w:val="008B6BBD"/>
    <w:rsid w:val="008B6CE1"/>
    <w:rsid w:val="008B77D9"/>
    <w:rsid w:val="008C0131"/>
    <w:rsid w:val="008C047F"/>
    <w:rsid w:val="008C0E07"/>
    <w:rsid w:val="008C13A9"/>
    <w:rsid w:val="008C2126"/>
    <w:rsid w:val="008C3054"/>
    <w:rsid w:val="008C30B2"/>
    <w:rsid w:val="008C33F3"/>
    <w:rsid w:val="008C4ABD"/>
    <w:rsid w:val="008C5A54"/>
    <w:rsid w:val="008C60B9"/>
    <w:rsid w:val="008C610B"/>
    <w:rsid w:val="008C6524"/>
    <w:rsid w:val="008C6B02"/>
    <w:rsid w:val="008C747B"/>
    <w:rsid w:val="008C7749"/>
    <w:rsid w:val="008D1003"/>
    <w:rsid w:val="008D1081"/>
    <w:rsid w:val="008D11C2"/>
    <w:rsid w:val="008D1223"/>
    <w:rsid w:val="008D1CC5"/>
    <w:rsid w:val="008D1E70"/>
    <w:rsid w:val="008D20C9"/>
    <w:rsid w:val="008D2B9F"/>
    <w:rsid w:val="008D3087"/>
    <w:rsid w:val="008D3237"/>
    <w:rsid w:val="008D3AF2"/>
    <w:rsid w:val="008D5F15"/>
    <w:rsid w:val="008D64CB"/>
    <w:rsid w:val="008D6E10"/>
    <w:rsid w:val="008E0C1B"/>
    <w:rsid w:val="008E1484"/>
    <w:rsid w:val="008E1906"/>
    <w:rsid w:val="008E1ACD"/>
    <w:rsid w:val="008E1C76"/>
    <w:rsid w:val="008E1FD4"/>
    <w:rsid w:val="008E2071"/>
    <w:rsid w:val="008E2099"/>
    <w:rsid w:val="008E30EF"/>
    <w:rsid w:val="008E4393"/>
    <w:rsid w:val="008E4A67"/>
    <w:rsid w:val="008E5044"/>
    <w:rsid w:val="008E5289"/>
    <w:rsid w:val="008E5A33"/>
    <w:rsid w:val="008E5A91"/>
    <w:rsid w:val="008E5AAE"/>
    <w:rsid w:val="008E641D"/>
    <w:rsid w:val="008E6ED8"/>
    <w:rsid w:val="008E70D0"/>
    <w:rsid w:val="008F01B2"/>
    <w:rsid w:val="008F18AE"/>
    <w:rsid w:val="008F273E"/>
    <w:rsid w:val="008F27DD"/>
    <w:rsid w:val="008F2EAA"/>
    <w:rsid w:val="008F3E8A"/>
    <w:rsid w:val="008F3F32"/>
    <w:rsid w:val="008F56CC"/>
    <w:rsid w:val="008F5A94"/>
    <w:rsid w:val="008F6A38"/>
    <w:rsid w:val="008F7AC8"/>
    <w:rsid w:val="00901B7F"/>
    <w:rsid w:val="00902080"/>
    <w:rsid w:val="0090256F"/>
    <w:rsid w:val="0090361D"/>
    <w:rsid w:val="0090405C"/>
    <w:rsid w:val="00904664"/>
    <w:rsid w:val="00905EA5"/>
    <w:rsid w:val="00906CC0"/>
    <w:rsid w:val="00910410"/>
    <w:rsid w:val="00911956"/>
    <w:rsid w:val="0091205C"/>
    <w:rsid w:val="00912A96"/>
    <w:rsid w:val="00913038"/>
    <w:rsid w:val="00913499"/>
    <w:rsid w:val="009135CF"/>
    <w:rsid w:val="00913E33"/>
    <w:rsid w:val="009140EF"/>
    <w:rsid w:val="00914791"/>
    <w:rsid w:val="00914CA4"/>
    <w:rsid w:val="00915523"/>
    <w:rsid w:val="00915C36"/>
    <w:rsid w:val="0091665B"/>
    <w:rsid w:val="00917136"/>
    <w:rsid w:val="00917630"/>
    <w:rsid w:val="009176E6"/>
    <w:rsid w:val="00917E06"/>
    <w:rsid w:val="0092006B"/>
    <w:rsid w:val="00920188"/>
    <w:rsid w:val="0092040A"/>
    <w:rsid w:val="00920764"/>
    <w:rsid w:val="00920FB4"/>
    <w:rsid w:val="00921194"/>
    <w:rsid w:val="0092162A"/>
    <w:rsid w:val="00921C2C"/>
    <w:rsid w:val="00922129"/>
    <w:rsid w:val="00922DAC"/>
    <w:rsid w:val="00922DEE"/>
    <w:rsid w:val="0092347B"/>
    <w:rsid w:val="00923628"/>
    <w:rsid w:val="00923BF7"/>
    <w:rsid w:val="00924C2E"/>
    <w:rsid w:val="0092605F"/>
    <w:rsid w:val="009270C9"/>
    <w:rsid w:val="00927B37"/>
    <w:rsid w:val="00930410"/>
    <w:rsid w:val="00930799"/>
    <w:rsid w:val="009308EC"/>
    <w:rsid w:val="00930E78"/>
    <w:rsid w:val="009313A2"/>
    <w:rsid w:val="009314C8"/>
    <w:rsid w:val="009318A9"/>
    <w:rsid w:val="00931AB8"/>
    <w:rsid w:val="00931F70"/>
    <w:rsid w:val="0093237B"/>
    <w:rsid w:val="00932592"/>
    <w:rsid w:val="00932870"/>
    <w:rsid w:val="00933337"/>
    <w:rsid w:val="00933440"/>
    <w:rsid w:val="009335D6"/>
    <w:rsid w:val="00933863"/>
    <w:rsid w:val="00933B03"/>
    <w:rsid w:val="0093484F"/>
    <w:rsid w:val="00935643"/>
    <w:rsid w:val="00935929"/>
    <w:rsid w:val="00935AFD"/>
    <w:rsid w:val="00935BA9"/>
    <w:rsid w:val="00935E9F"/>
    <w:rsid w:val="009371A6"/>
    <w:rsid w:val="00940B04"/>
    <w:rsid w:val="00940D68"/>
    <w:rsid w:val="00941613"/>
    <w:rsid w:val="00942C3E"/>
    <w:rsid w:val="00942D64"/>
    <w:rsid w:val="009433B8"/>
    <w:rsid w:val="00944927"/>
    <w:rsid w:val="0094507E"/>
    <w:rsid w:val="009451D5"/>
    <w:rsid w:val="00945C5D"/>
    <w:rsid w:val="0094715A"/>
    <w:rsid w:val="00947293"/>
    <w:rsid w:val="009473EC"/>
    <w:rsid w:val="00947F15"/>
    <w:rsid w:val="00950285"/>
    <w:rsid w:val="00950327"/>
    <w:rsid w:val="00950507"/>
    <w:rsid w:val="0095050B"/>
    <w:rsid w:val="00950AD6"/>
    <w:rsid w:val="00950CCD"/>
    <w:rsid w:val="00951076"/>
    <w:rsid w:val="0095149C"/>
    <w:rsid w:val="009514EF"/>
    <w:rsid w:val="00952081"/>
    <w:rsid w:val="0095253D"/>
    <w:rsid w:val="00953A7E"/>
    <w:rsid w:val="00955063"/>
    <w:rsid w:val="00955231"/>
    <w:rsid w:val="0095531D"/>
    <w:rsid w:val="0095605E"/>
    <w:rsid w:val="00956D52"/>
    <w:rsid w:val="00957A3D"/>
    <w:rsid w:val="00957CA3"/>
    <w:rsid w:val="00960F0D"/>
    <w:rsid w:val="0096121C"/>
    <w:rsid w:val="009639FB"/>
    <w:rsid w:val="0096403F"/>
    <w:rsid w:val="009647AD"/>
    <w:rsid w:val="00964919"/>
    <w:rsid w:val="00966085"/>
    <w:rsid w:val="009669CD"/>
    <w:rsid w:val="00967444"/>
    <w:rsid w:val="009678C2"/>
    <w:rsid w:val="00967FED"/>
    <w:rsid w:val="00970114"/>
    <w:rsid w:val="00971447"/>
    <w:rsid w:val="00972053"/>
    <w:rsid w:val="00972478"/>
    <w:rsid w:val="009728C4"/>
    <w:rsid w:val="00973C2A"/>
    <w:rsid w:val="009747E9"/>
    <w:rsid w:val="00974B8F"/>
    <w:rsid w:val="009751EE"/>
    <w:rsid w:val="009755A2"/>
    <w:rsid w:val="00976597"/>
    <w:rsid w:val="00976AEE"/>
    <w:rsid w:val="00976F16"/>
    <w:rsid w:val="00977694"/>
    <w:rsid w:val="0098028A"/>
    <w:rsid w:val="0098051F"/>
    <w:rsid w:val="00980DB1"/>
    <w:rsid w:val="00981406"/>
    <w:rsid w:val="00981ECA"/>
    <w:rsid w:val="00981F93"/>
    <w:rsid w:val="00982283"/>
    <w:rsid w:val="0098277D"/>
    <w:rsid w:val="0098278C"/>
    <w:rsid w:val="00982B33"/>
    <w:rsid w:val="009834E7"/>
    <w:rsid w:val="00983507"/>
    <w:rsid w:val="00983F26"/>
    <w:rsid w:val="00986720"/>
    <w:rsid w:val="00987586"/>
    <w:rsid w:val="00987820"/>
    <w:rsid w:val="00990DE9"/>
    <w:rsid w:val="00991C1D"/>
    <w:rsid w:val="009920D4"/>
    <w:rsid w:val="00993054"/>
    <w:rsid w:val="0099323B"/>
    <w:rsid w:val="00993327"/>
    <w:rsid w:val="00994344"/>
    <w:rsid w:val="00994B14"/>
    <w:rsid w:val="00994DCC"/>
    <w:rsid w:val="00994E18"/>
    <w:rsid w:val="00995134"/>
    <w:rsid w:val="00995939"/>
    <w:rsid w:val="00995A0D"/>
    <w:rsid w:val="00995CF4"/>
    <w:rsid w:val="00995E69"/>
    <w:rsid w:val="00995E6D"/>
    <w:rsid w:val="00996A4E"/>
    <w:rsid w:val="00997709"/>
    <w:rsid w:val="00997DC6"/>
    <w:rsid w:val="009A0609"/>
    <w:rsid w:val="009A1021"/>
    <w:rsid w:val="009A372B"/>
    <w:rsid w:val="009A3C5F"/>
    <w:rsid w:val="009A42DF"/>
    <w:rsid w:val="009A5488"/>
    <w:rsid w:val="009A5BEF"/>
    <w:rsid w:val="009A5C9C"/>
    <w:rsid w:val="009A6CD2"/>
    <w:rsid w:val="009A6D7E"/>
    <w:rsid w:val="009A704E"/>
    <w:rsid w:val="009A74D2"/>
    <w:rsid w:val="009B0313"/>
    <w:rsid w:val="009B0496"/>
    <w:rsid w:val="009B0A79"/>
    <w:rsid w:val="009B1779"/>
    <w:rsid w:val="009B1CB8"/>
    <w:rsid w:val="009B25EF"/>
    <w:rsid w:val="009B2B7D"/>
    <w:rsid w:val="009B5026"/>
    <w:rsid w:val="009B514E"/>
    <w:rsid w:val="009B58F0"/>
    <w:rsid w:val="009B694E"/>
    <w:rsid w:val="009B6FC7"/>
    <w:rsid w:val="009B78A0"/>
    <w:rsid w:val="009B791B"/>
    <w:rsid w:val="009B7CF5"/>
    <w:rsid w:val="009B7D6E"/>
    <w:rsid w:val="009C0838"/>
    <w:rsid w:val="009C0A5D"/>
    <w:rsid w:val="009C1A66"/>
    <w:rsid w:val="009C1A83"/>
    <w:rsid w:val="009C2259"/>
    <w:rsid w:val="009C2F8B"/>
    <w:rsid w:val="009C302B"/>
    <w:rsid w:val="009C3846"/>
    <w:rsid w:val="009C409C"/>
    <w:rsid w:val="009C450B"/>
    <w:rsid w:val="009C4953"/>
    <w:rsid w:val="009C4A3C"/>
    <w:rsid w:val="009C4EE1"/>
    <w:rsid w:val="009C516F"/>
    <w:rsid w:val="009C5203"/>
    <w:rsid w:val="009C5BEE"/>
    <w:rsid w:val="009C62A1"/>
    <w:rsid w:val="009C65C0"/>
    <w:rsid w:val="009C70DD"/>
    <w:rsid w:val="009C75C1"/>
    <w:rsid w:val="009C7FF5"/>
    <w:rsid w:val="009D0DDC"/>
    <w:rsid w:val="009D0E55"/>
    <w:rsid w:val="009D200B"/>
    <w:rsid w:val="009D2041"/>
    <w:rsid w:val="009D2322"/>
    <w:rsid w:val="009D29D9"/>
    <w:rsid w:val="009D2DED"/>
    <w:rsid w:val="009D2FC8"/>
    <w:rsid w:val="009D3BEC"/>
    <w:rsid w:val="009D42E7"/>
    <w:rsid w:val="009D4F91"/>
    <w:rsid w:val="009D5455"/>
    <w:rsid w:val="009D569E"/>
    <w:rsid w:val="009D7B0A"/>
    <w:rsid w:val="009E00B9"/>
    <w:rsid w:val="009E0107"/>
    <w:rsid w:val="009E0211"/>
    <w:rsid w:val="009E03D0"/>
    <w:rsid w:val="009E1502"/>
    <w:rsid w:val="009E26CF"/>
    <w:rsid w:val="009E2725"/>
    <w:rsid w:val="009E2D1B"/>
    <w:rsid w:val="009E3BB6"/>
    <w:rsid w:val="009E475B"/>
    <w:rsid w:val="009E4E9C"/>
    <w:rsid w:val="009E5458"/>
    <w:rsid w:val="009E7FAD"/>
    <w:rsid w:val="009F04BF"/>
    <w:rsid w:val="009F0588"/>
    <w:rsid w:val="009F07E6"/>
    <w:rsid w:val="009F0C72"/>
    <w:rsid w:val="009F0D27"/>
    <w:rsid w:val="009F0E9B"/>
    <w:rsid w:val="009F16A7"/>
    <w:rsid w:val="009F179C"/>
    <w:rsid w:val="009F3693"/>
    <w:rsid w:val="009F4852"/>
    <w:rsid w:val="009F49BB"/>
    <w:rsid w:val="009F5261"/>
    <w:rsid w:val="009F56F9"/>
    <w:rsid w:val="009F5FEE"/>
    <w:rsid w:val="009F6275"/>
    <w:rsid w:val="009F661D"/>
    <w:rsid w:val="00A01054"/>
    <w:rsid w:val="00A011CF"/>
    <w:rsid w:val="00A01890"/>
    <w:rsid w:val="00A02232"/>
    <w:rsid w:val="00A02DA5"/>
    <w:rsid w:val="00A03809"/>
    <w:rsid w:val="00A03837"/>
    <w:rsid w:val="00A0418A"/>
    <w:rsid w:val="00A0464D"/>
    <w:rsid w:val="00A0478D"/>
    <w:rsid w:val="00A04B37"/>
    <w:rsid w:val="00A05158"/>
    <w:rsid w:val="00A05179"/>
    <w:rsid w:val="00A0563B"/>
    <w:rsid w:val="00A06D08"/>
    <w:rsid w:val="00A10ED8"/>
    <w:rsid w:val="00A116A7"/>
    <w:rsid w:val="00A119C5"/>
    <w:rsid w:val="00A12624"/>
    <w:rsid w:val="00A127FE"/>
    <w:rsid w:val="00A12942"/>
    <w:rsid w:val="00A12F9A"/>
    <w:rsid w:val="00A13260"/>
    <w:rsid w:val="00A137FF"/>
    <w:rsid w:val="00A13946"/>
    <w:rsid w:val="00A13B70"/>
    <w:rsid w:val="00A13D73"/>
    <w:rsid w:val="00A13F63"/>
    <w:rsid w:val="00A146E6"/>
    <w:rsid w:val="00A1493B"/>
    <w:rsid w:val="00A14DDE"/>
    <w:rsid w:val="00A14ECB"/>
    <w:rsid w:val="00A157EA"/>
    <w:rsid w:val="00A15B4A"/>
    <w:rsid w:val="00A15B89"/>
    <w:rsid w:val="00A16133"/>
    <w:rsid w:val="00A16200"/>
    <w:rsid w:val="00A1683D"/>
    <w:rsid w:val="00A176B3"/>
    <w:rsid w:val="00A17A49"/>
    <w:rsid w:val="00A17C42"/>
    <w:rsid w:val="00A20AD6"/>
    <w:rsid w:val="00A21893"/>
    <w:rsid w:val="00A21D02"/>
    <w:rsid w:val="00A221A8"/>
    <w:rsid w:val="00A222C4"/>
    <w:rsid w:val="00A22572"/>
    <w:rsid w:val="00A22BE3"/>
    <w:rsid w:val="00A2362E"/>
    <w:rsid w:val="00A23717"/>
    <w:rsid w:val="00A23870"/>
    <w:rsid w:val="00A23F8C"/>
    <w:rsid w:val="00A24707"/>
    <w:rsid w:val="00A24D67"/>
    <w:rsid w:val="00A24ED8"/>
    <w:rsid w:val="00A24FC9"/>
    <w:rsid w:val="00A25203"/>
    <w:rsid w:val="00A25EA2"/>
    <w:rsid w:val="00A26723"/>
    <w:rsid w:val="00A26729"/>
    <w:rsid w:val="00A26CC8"/>
    <w:rsid w:val="00A2720F"/>
    <w:rsid w:val="00A27224"/>
    <w:rsid w:val="00A27F5A"/>
    <w:rsid w:val="00A3055D"/>
    <w:rsid w:val="00A308E3"/>
    <w:rsid w:val="00A30ECF"/>
    <w:rsid w:val="00A316C9"/>
    <w:rsid w:val="00A337F7"/>
    <w:rsid w:val="00A34750"/>
    <w:rsid w:val="00A35116"/>
    <w:rsid w:val="00A3517A"/>
    <w:rsid w:val="00A35B49"/>
    <w:rsid w:val="00A35E08"/>
    <w:rsid w:val="00A363FD"/>
    <w:rsid w:val="00A36942"/>
    <w:rsid w:val="00A36DB9"/>
    <w:rsid w:val="00A37902"/>
    <w:rsid w:val="00A401BD"/>
    <w:rsid w:val="00A409E5"/>
    <w:rsid w:val="00A41546"/>
    <w:rsid w:val="00A4227B"/>
    <w:rsid w:val="00A4334F"/>
    <w:rsid w:val="00A434A8"/>
    <w:rsid w:val="00A436CD"/>
    <w:rsid w:val="00A43B80"/>
    <w:rsid w:val="00A44181"/>
    <w:rsid w:val="00A44307"/>
    <w:rsid w:val="00A44823"/>
    <w:rsid w:val="00A4565C"/>
    <w:rsid w:val="00A45E16"/>
    <w:rsid w:val="00A4672B"/>
    <w:rsid w:val="00A46A1B"/>
    <w:rsid w:val="00A504D3"/>
    <w:rsid w:val="00A50BC0"/>
    <w:rsid w:val="00A51CC4"/>
    <w:rsid w:val="00A51EB4"/>
    <w:rsid w:val="00A5238E"/>
    <w:rsid w:val="00A525A0"/>
    <w:rsid w:val="00A557C8"/>
    <w:rsid w:val="00A557E7"/>
    <w:rsid w:val="00A5621B"/>
    <w:rsid w:val="00A56F63"/>
    <w:rsid w:val="00A57012"/>
    <w:rsid w:val="00A6016F"/>
    <w:rsid w:val="00A6057D"/>
    <w:rsid w:val="00A60D00"/>
    <w:rsid w:val="00A61273"/>
    <w:rsid w:val="00A616FC"/>
    <w:rsid w:val="00A619F9"/>
    <w:rsid w:val="00A622BA"/>
    <w:rsid w:val="00A62ABA"/>
    <w:rsid w:val="00A62EEF"/>
    <w:rsid w:val="00A633B8"/>
    <w:rsid w:val="00A63DB9"/>
    <w:rsid w:val="00A6425A"/>
    <w:rsid w:val="00A649AA"/>
    <w:rsid w:val="00A64B1C"/>
    <w:rsid w:val="00A64C7E"/>
    <w:rsid w:val="00A6558B"/>
    <w:rsid w:val="00A65CFA"/>
    <w:rsid w:val="00A66589"/>
    <w:rsid w:val="00A67107"/>
    <w:rsid w:val="00A67851"/>
    <w:rsid w:val="00A67CF7"/>
    <w:rsid w:val="00A67E96"/>
    <w:rsid w:val="00A707A9"/>
    <w:rsid w:val="00A7098B"/>
    <w:rsid w:val="00A70C5A"/>
    <w:rsid w:val="00A710D2"/>
    <w:rsid w:val="00A71173"/>
    <w:rsid w:val="00A7153C"/>
    <w:rsid w:val="00A71706"/>
    <w:rsid w:val="00A71BF9"/>
    <w:rsid w:val="00A72B2F"/>
    <w:rsid w:val="00A73868"/>
    <w:rsid w:val="00A7698D"/>
    <w:rsid w:val="00A76C8A"/>
    <w:rsid w:val="00A77A49"/>
    <w:rsid w:val="00A77CFC"/>
    <w:rsid w:val="00A77D7F"/>
    <w:rsid w:val="00A77EF0"/>
    <w:rsid w:val="00A77FE4"/>
    <w:rsid w:val="00A80388"/>
    <w:rsid w:val="00A80E91"/>
    <w:rsid w:val="00A8136C"/>
    <w:rsid w:val="00A81FB8"/>
    <w:rsid w:val="00A82501"/>
    <w:rsid w:val="00A82EFD"/>
    <w:rsid w:val="00A84F42"/>
    <w:rsid w:val="00A8754D"/>
    <w:rsid w:val="00A87706"/>
    <w:rsid w:val="00A9097B"/>
    <w:rsid w:val="00A90C16"/>
    <w:rsid w:val="00A911C6"/>
    <w:rsid w:val="00A91853"/>
    <w:rsid w:val="00A91920"/>
    <w:rsid w:val="00A91F89"/>
    <w:rsid w:val="00A921FB"/>
    <w:rsid w:val="00A93B11"/>
    <w:rsid w:val="00A93EEB"/>
    <w:rsid w:val="00A94BAE"/>
    <w:rsid w:val="00A94D07"/>
    <w:rsid w:val="00A94EF4"/>
    <w:rsid w:val="00A955EB"/>
    <w:rsid w:val="00A96A6E"/>
    <w:rsid w:val="00A97246"/>
    <w:rsid w:val="00A975D0"/>
    <w:rsid w:val="00A9792F"/>
    <w:rsid w:val="00A97B97"/>
    <w:rsid w:val="00A97E09"/>
    <w:rsid w:val="00AA0B36"/>
    <w:rsid w:val="00AA0F1F"/>
    <w:rsid w:val="00AA16E1"/>
    <w:rsid w:val="00AA1940"/>
    <w:rsid w:val="00AA20F8"/>
    <w:rsid w:val="00AA23E1"/>
    <w:rsid w:val="00AA298E"/>
    <w:rsid w:val="00AA2C27"/>
    <w:rsid w:val="00AA2C61"/>
    <w:rsid w:val="00AA2FE5"/>
    <w:rsid w:val="00AA3A50"/>
    <w:rsid w:val="00AA41FB"/>
    <w:rsid w:val="00AA4B1D"/>
    <w:rsid w:val="00AA53FE"/>
    <w:rsid w:val="00AA5514"/>
    <w:rsid w:val="00AA59AC"/>
    <w:rsid w:val="00AA5DC3"/>
    <w:rsid w:val="00AA5F50"/>
    <w:rsid w:val="00AA6C7C"/>
    <w:rsid w:val="00AB0A24"/>
    <w:rsid w:val="00AB0C14"/>
    <w:rsid w:val="00AB1181"/>
    <w:rsid w:val="00AB1707"/>
    <w:rsid w:val="00AB230D"/>
    <w:rsid w:val="00AB2783"/>
    <w:rsid w:val="00AB3061"/>
    <w:rsid w:val="00AB4E88"/>
    <w:rsid w:val="00AB6445"/>
    <w:rsid w:val="00AB6932"/>
    <w:rsid w:val="00AB78CA"/>
    <w:rsid w:val="00AB7FD5"/>
    <w:rsid w:val="00AC0013"/>
    <w:rsid w:val="00AC037A"/>
    <w:rsid w:val="00AC044F"/>
    <w:rsid w:val="00AC08E2"/>
    <w:rsid w:val="00AC1430"/>
    <w:rsid w:val="00AC1749"/>
    <w:rsid w:val="00AC19E0"/>
    <w:rsid w:val="00AC2D42"/>
    <w:rsid w:val="00AC2FAC"/>
    <w:rsid w:val="00AC3240"/>
    <w:rsid w:val="00AC3C9A"/>
    <w:rsid w:val="00AC4117"/>
    <w:rsid w:val="00AC5163"/>
    <w:rsid w:val="00AC5B18"/>
    <w:rsid w:val="00AC62E3"/>
    <w:rsid w:val="00AC67BB"/>
    <w:rsid w:val="00AC684B"/>
    <w:rsid w:val="00AC6D47"/>
    <w:rsid w:val="00AC700F"/>
    <w:rsid w:val="00AC75B8"/>
    <w:rsid w:val="00AC79AF"/>
    <w:rsid w:val="00AD0F2A"/>
    <w:rsid w:val="00AD13AB"/>
    <w:rsid w:val="00AD18A0"/>
    <w:rsid w:val="00AD1EC5"/>
    <w:rsid w:val="00AD24A2"/>
    <w:rsid w:val="00AD3937"/>
    <w:rsid w:val="00AD3D49"/>
    <w:rsid w:val="00AD463B"/>
    <w:rsid w:val="00AD4D56"/>
    <w:rsid w:val="00AD5183"/>
    <w:rsid w:val="00AD65EE"/>
    <w:rsid w:val="00AD6774"/>
    <w:rsid w:val="00AD7066"/>
    <w:rsid w:val="00AD729C"/>
    <w:rsid w:val="00AD73E3"/>
    <w:rsid w:val="00AD750F"/>
    <w:rsid w:val="00AD7B19"/>
    <w:rsid w:val="00AE0085"/>
    <w:rsid w:val="00AE0B8E"/>
    <w:rsid w:val="00AE0BCB"/>
    <w:rsid w:val="00AE11F2"/>
    <w:rsid w:val="00AE16A0"/>
    <w:rsid w:val="00AE1ED7"/>
    <w:rsid w:val="00AE1F42"/>
    <w:rsid w:val="00AE1FA2"/>
    <w:rsid w:val="00AE2AF6"/>
    <w:rsid w:val="00AE3105"/>
    <w:rsid w:val="00AE31B0"/>
    <w:rsid w:val="00AE34CE"/>
    <w:rsid w:val="00AE355B"/>
    <w:rsid w:val="00AE3B32"/>
    <w:rsid w:val="00AE3E57"/>
    <w:rsid w:val="00AE3E9A"/>
    <w:rsid w:val="00AE4123"/>
    <w:rsid w:val="00AE42C0"/>
    <w:rsid w:val="00AE58FD"/>
    <w:rsid w:val="00AE5BD7"/>
    <w:rsid w:val="00AE62D6"/>
    <w:rsid w:val="00AE6361"/>
    <w:rsid w:val="00AE6A74"/>
    <w:rsid w:val="00AE6AB0"/>
    <w:rsid w:val="00AF01EC"/>
    <w:rsid w:val="00AF0254"/>
    <w:rsid w:val="00AF0578"/>
    <w:rsid w:val="00AF1540"/>
    <w:rsid w:val="00AF21CD"/>
    <w:rsid w:val="00AF285B"/>
    <w:rsid w:val="00AF2AB6"/>
    <w:rsid w:val="00AF2B3D"/>
    <w:rsid w:val="00AF3D31"/>
    <w:rsid w:val="00AF4103"/>
    <w:rsid w:val="00AF42AF"/>
    <w:rsid w:val="00AF47C4"/>
    <w:rsid w:val="00AF4D8B"/>
    <w:rsid w:val="00AF5BE7"/>
    <w:rsid w:val="00AF6402"/>
    <w:rsid w:val="00AF6720"/>
    <w:rsid w:val="00AF6DD9"/>
    <w:rsid w:val="00AF6E1E"/>
    <w:rsid w:val="00AF6F7D"/>
    <w:rsid w:val="00AF7185"/>
    <w:rsid w:val="00B0077A"/>
    <w:rsid w:val="00B0134F"/>
    <w:rsid w:val="00B028A7"/>
    <w:rsid w:val="00B029B5"/>
    <w:rsid w:val="00B03038"/>
    <w:rsid w:val="00B035E8"/>
    <w:rsid w:val="00B0393D"/>
    <w:rsid w:val="00B039F0"/>
    <w:rsid w:val="00B03A6E"/>
    <w:rsid w:val="00B040E5"/>
    <w:rsid w:val="00B0447D"/>
    <w:rsid w:val="00B04E96"/>
    <w:rsid w:val="00B04F0E"/>
    <w:rsid w:val="00B05A42"/>
    <w:rsid w:val="00B05B96"/>
    <w:rsid w:val="00B05C7B"/>
    <w:rsid w:val="00B05CF9"/>
    <w:rsid w:val="00B068E2"/>
    <w:rsid w:val="00B06CFC"/>
    <w:rsid w:val="00B07500"/>
    <w:rsid w:val="00B07F04"/>
    <w:rsid w:val="00B108CC"/>
    <w:rsid w:val="00B10C06"/>
    <w:rsid w:val="00B10EE3"/>
    <w:rsid w:val="00B12570"/>
    <w:rsid w:val="00B12C3F"/>
    <w:rsid w:val="00B133A8"/>
    <w:rsid w:val="00B13794"/>
    <w:rsid w:val="00B13C2A"/>
    <w:rsid w:val="00B13C9A"/>
    <w:rsid w:val="00B140E9"/>
    <w:rsid w:val="00B14754"/>
    <w:rsid w:val="00B15165"/>
    <w:rsid w:val="00B15C5C"/>
    <w:rsid w:val="00B16173"/>
    <w:rsid w:val="00B16EE2"/>
    <w:rsid w:val="00B17CB9"/>
    <w:rsid w:val="00B211E2"/>
    <w:rsid w:val="00B21250"/>
    <w:rsid w:val="00B2184D"/>
    <w:rsid w:val="00B21A81"/>
    <w:rsid w:val="00B22164"/>
    <w:rsid w:val="00B22977"/>
    <w:rsid w:val="00B22CDA"/>
    <w:rsid w:val="00B22D26"/>
    <w:rsid w:val="00B23091"/>
    <w:rsid w:val="00B23D8D"/>
    <w:rsid w:val="00B23E31"/>
    <w:rsid w:val="00B244B0"/>
    <w:rsid w:val="00B24935"/>
    <w:rsid w:val="00B255A6"/>
    <w:rsid w:val="00B2578A"/>
    <w:rsid w:val="00B26098"/>
    <w:rsid w:val="00B261AE"/>
    <w:rsid w:val="00B2669F"/>
    <w:rsid w:val="00B26B4E"/>
    <w:rsid w:val="00B26D37"/>
    <w:rsid w:val="00B27203"/>
    <w:rsid w:val="00B30790"/>
    <w:rsid w:val="00B30A1E"/>
    <w:rsid w:val="00B30A36"/>
    <w:rsid w:val="00B31083"/>
    <w:rsid w:val="00B31164"/>
    <w:rsid w:val="00B31DD4"/>
    <w:rsid w:val="00B32B3B"/>
    <w:rsid w:val="00B346F6"/>
    <w:rsid w:val="00B34A36"/>
    <w:rsid w:val="00B35774"/>
    <w:rsid w:val="00B36743"/>
    <w:rsid w:val="00B36C25"/>
    <w:rsid w:val="00B375E7"/>
    <w:rsid w:val="00B37A2F"/>
    <w:rsid w:val="00B37CBB"/>
    <w:rsid w:val="00B403BF"/>
    <w:rsid w:val="00B40AA2"/>
    <w:rsid w:val="00B4178F"/>
    <w:rsid w:val="00B419B5"/>
    <w:rsid w:val="00B41A74"/>
    <w:rsid w:val="00B42A8C"/>
    <w:rsid w:val="00B42E4D"/>
    <w:rsid w:val="00B445E2"/>
    <w:rsid w:val="00B44C48"/>
    <w:rsid w:val="00B44E04"/>
    <w:rsid w:val="00B45549"/>
    <w:rsid w:val="00B455D7"/>
    <w:rsid w:val="00B4615D"/>
    <w:rsid w:val="00B46DFA"/>
    <w:rsid w:val="00B47A21"/>
    <w:rsid w:val="00B51017"/>
    <w:rsid w:val="00B51EE0"/>
    <w:rsid w:val="00B51FC1"/>
    <w:rsid w:val="00B52116"/>
    <w:rsid w:val="00B5276F"/>
    <w:rsid w:val="00B52D59"/>
    <w:rsid w:val="00B54A82"/>
    <w:rsid w:val="00B55EF5"/>
    <w:rsid w:val="00B56486"/>
    <w:rsid w:val="00B56B68"/>
    <w:rsid w:val="00B5700E"/>
    <w:rsid w:val="00B5714A"/>
    <w:rsid w:val="00B57208"/>
    <w:rsid w:val="00B576CD"/>
    <w:rsid w:val="00B60B86"/>
    <w:rsid w:val="00B61BC7"/>
    <w:rsid w:val="00B62041"/>
    <w:rsid w:val="00B628CA"/>
    <w:rsid w:val="00B63367"/>
    <w:rsid w:val="00B640F1"/>
    <w:rsid w:val="00B641EE"/>
    <w:rsid w:val="00B64202"/>
    <w:rsid w:val="00B64509"/>
    <w:rsid w:val="00B64B15"/>
    <w:rsid w:val="00B64FC4"/>
    <w:rsid w:val="00B653C0"/>
    <w:rsid w:val="00B65657"/>
    <w:rsid w:val="00B6571A"/>
    <w:rsid w:val="00B65CF5"/>
    <w:rsid w:val="00B65DA8"/>
    <w:rsid w:val="00B65DC5"/>
    <w:rsid w:val="00B6609B"/>
    <w:rsid w:val="00B66D52"/>
    <w:rsid w:val="00B66DF4"/>
    <w:rsid w:val="00B66E82"/>
    <w:rsid w:val="00B67008"/>
    <w:rsid w:val="00B671CB"/>
    <w:rsid w:val="00B701FF"/>
    <w:rsid w:val="00B70A4A"/>
    <w:rsid w:val="00B70A7B"/>
    <w:rsid w:val="00B70AE7"/>
    <w:rsid w:val="00B70D68"/>
    <w:rsid w:val="00B70E86"/>
    <w:rsid w:val="00B7103B"/>
    <w:rsid w:val="00B71995"/>
    <w:rsid w:val="00B72898"/>
    <w:rsid w:val="00B72B30"/>
    <w:rsid w:val="00B72D8A"/>
    <w:rsid w:val="00B730D5"/>
    <w:rsid w:val="00B733C0"/>
    <w:rsid w:val="00B73F8F"/>
    <w:rsid w:val="00B74302"/>
    <w:rsid w:val="00B74556"/>
    <w:rsid w:val="00B76C3D"/>
    <w:rsid w:val="00B76F9B"/>
    <w:rsid w:val="00B772A9"/>
    <w:rsid w:val="00B77333"/>
    <w:rsid w:val="00B7790C"/>
    <w:rsid w:val="00B77AB6"/>
    <w:rsid w:val="00B80D30"/>
    <w:rsid w:val="00B80D74"/>
    <w:rsid w:val="00B816EC"/>
    <w:rsid w:val="00B81B45"/>
    <w:rsid w:val="00B827FD"/>
    <w:rsid w:val="00B82B67"/>
    <w:rsid w:val="00B83200"/>
    <w:rsid w:val="00B832CF"/>
    <w:rsid w:val="00B83E8F"/>
    <w:rsid w:val="00B84703"/>
    <w:rsid w:val="00B84864"/>
    <w:rsid w:val="00B84C9C"/>
    <w:rsid w:val="00B853D4"/>
    <w:rsid w:val="00B85B50"/>
    <w:rsid w:val="00B86168"/>
    <w:rsid w:val="00B86A3D"/>
    <w:rsid w:val="00B87077"/>
    <w:rsid w:val="00B87218"/>
    <w:rsid w:val="00B90180"/>
    <w:rsid w:val="00B90F02"/>
    <w:rsid w:val="00B918F7"/>
    <w:rsid w:val="00B91F58"/>
    <w:rsid w:val="00B92431"/>
    <w:rsid w:val="00B9247B"/>
    <w:rsid w:val="00B927FC"/>
    <w:rsid w:val="00B9361B"/>
    <w:rsid w:val="00B93CA1"/>
    <w:rsid w:val="00B94088"/>
    <w:rsid w:val="00B948DC"/>
    <w:rsid w:val="00B954B6"/>
    <w:rsid w:val="00B9576B"/>
    <w:rsid w:val="00B95860"/>
    <w:rsid w:val="00B958B6"/>
    <w:rsid w:val="00B9655F"/>
    <w:rsid w:val="00B97AFB"/>
    <w:rsid w:val="00B97F87"/>
    <w:rsid w:val="00BA30B3"/>
    <w:rsid w:val="00BA3E83"/>
    <w:rsid w:val="00BA3EB5"/>
    <w:rsid w:val="00BA47A8"/>
    <w:rsid w:val="00BA498D"/>
    <w:rsid w:val="00BA559A"/>
    <w:rsid w:val="00BA5B86"/>
    <w:rsid w:val="00BA60A1"/>
    <w:rsid w:val="00BA6127"/>
    <w:rsid w:val="00BA6950"/>
    <w:rsid w:val="00BA69E1"/>
    <w:rsid w:val="00BA6A34"/>
    <w:rsid w:val="00BA707F"/>
    <w:rsid w:val="00BA7724"/>
    <w:rsid w:val="00BA7E64"/>
    <w:rsid w:val="00BA7EC6"/>
    <w:rsid w:val="00BA7F94"/>
    <w:rsid w:val="00BB00F3"/>
    <w:rsid w:val="00BB19AE"/>
    <w:rsid w:val="00BB1AB0"/>
    <w:rsid w:val="00BB1CBD"/>
    <w:rsid w:val="00BB1DF6"/>
    <w:rsid w:val="00BB20BD"/>
    <w:rsid w:val="00BB21F9"/>
    <w:rsid w:val="00BB3AFF"/>
    <w:rsid w:val="00BB3B96"/>
    <w:rsid w:val="00BB3E89"/>
    <w:rsid w:val="00BB5240"/>
    <w:rsid w:val="00BB5424"/>
    <w:rsid w:val="00BB555C"/>
    <w:rsid w:val="00BB5E3B"/>
    <w:rsid w:val="00BB62C1"/>
    <w:rsid w:val="00BB6D1A"/>
    <w:rsid w:val="00BB71FA"/>
    <w:rsid w:val="00BB7813"/>
    <w:rsid w:val="00BB7864"/>
    <w:rsid w:val="00BB7D9B"/>
    <w:rsid w:val="00BB7E29"/>
    <w:rsid w:val="00BC1151"/>
    <w:rsid w:val="00BC1D36"/>
    <w:rsid w:val="00BC1D78"/>
    <w:rsid w:val="00BC226B"/>
    <w:rsid w:val="00BC2CF8"/>
    <w:rsid w:val="00BC4440"/>
    <w:rsid w:val="00BC5353"/>
    <w:rsid w:val="00BC53A5"/>
    <w:rsid w:val="00BC53E7"/>
    <w:rsid w:val="00BC5621"/>
    <w:rsid w:val="00BC6100"/>
    <w:rsid w:val="00BC6FE4"/>
    <w:rsid w:val="00BC71AF"/>
    <w:rsid w:val="00BD0D98"/>
    <w:rsid w:val="00BD116B"/>
    <w:rsid w:val="00BD121D"/>
    <w:rsid w:val="00BD2927"/>
    <w:rsid w:val="00BD3661"/>
    <w:rsid w:val="00BD3AA4"/>
    <w:rsid w:val="00BD3C1E"/>
    <w:rsid w:val="00BD40D2"/>
    <w:rsid w:val="00BD42E5"/>
    <w:rsid w:val="00BD4B44"/>
    <w:rsid w:val="00BD5045"/>
    <w:rsid w:val="00BD5848"/>
    <w:rsid w:val="00BD5D7B"/>
    <w:rsid w:val="00BD6034"/>
    <w:rsid w:val="00BD622C"/>
    <w:rsid w:val="00BD6492"/>
    <w:rsid w:val="00BD6F1C"/>
    <w:rsid w:val="00BD6F5F"/>
    <w:rsid w:val="00BD70FB"/>
    <w:rsid w:val="00BE0934"/>
    <w:rsid w:val="00BE2963"/>
    <w:rsid w:val="00BE2CBD"/>
    <w:rsid w:val="00BE3562"/>
    <w:rsid w:val="00BE364F"/>
    <w:rsid w:val="00BE3C9B"/>
    <w:rsid w:val="00BE3D72"/>
    <w:rsid w:val="00BE5379"/>
    <w:rsid w:val="00BE53F3"/>
    <w:rsid w:val="00BE634D"/>
    <w:rsid w:val="00BE67D4"/>
    <w:rsid w:val="00BE6CFC"/>
    <w:rsid w:val="00BE6EE1"/>
    <w:rsid w:val="00BE7409"/>
    <w:rsid w:val="00BE787E"/>
    <w:rsid w:val="00BF06E4"/>
    <w:rsid w:val="00BF07A0"/>
    <w:rsid w:val="00BF087D"/>
    <w:rsid w:val="00BF08DA"/>
    <w:rsid w:val="00BF0F03"/>
    <w:rsid w:val="00BF125E"/>
    <w:rsid w:val="00BF1A9A"/>
    <w:rsid w:val="00BF2173"/>
    <w:rsid w:val="00BF220C"/>
    <w:rsid w:val="00BF2761"/>
    <w:rsid w:val="00BF2B94"/>
    <w:rsid w:val="00BF3C57"/>
    <w:rsid w:val="00BF3DB6"/>
    <w:rsid w:val="00BF3EAA"/>
    <w:rsid w:val="00BF43FD"/>
    <w:rsid w:val="00BF4A1F"/>
    <w:rsid w:val="00BF5571"/>
    <w:rsid w:val="00BF5AF1"/>
    <w:rsid w:val="00BF5BDD"/>
    <w:rsid w:val="00BF66DC"/>
    <w:rsid w:val="00BF729B"/>
    <w:rsid w:val="00C00683"/>
    <w:rsid w:val="00C01DA2"/>
    <w:rsid w:val="00C01E0C"/>
    <w:rsid w:val="00C021DA"/>
    <w:rsid w:val="00C02A00"/>
    <w:rsid w:val="00C03664"/>
    <w:rsid w:val="00C04511"/>
    <w:rsid w:val="00C04623"/>
    <w:rsid w:val="00C04CDF"/>
    <w:rsid w:val="00C05065"/>
    <w:rsid w:val="00C05C61"/>
    <w:rsid w:val="00C05CD8"/>
    <w:rsid w:val="00C062B3"/>
    <w:rsid w:val="00C0692A"/>
    <w:rsid w:val="00C06FBC"/>
    <w:rsid w:val="00C074E1"/>
    <w:rsid w:val="00C10EA1"/>
    <w:rsid w:val="00C10FB5"/>
    <w:rsid w:val="00C11422"/>
    <w:rsid w:val="00C11A54"/>
    <w:rsid w:val="00C123D9"/>
    <w:rsid w:val="00C12D79"/>
    <w:rsid w:val="00C13047"/>
    <w:rsid w:val="00C13980"/>
    <w:rsid w:val="00C13E08"/>
    <w:rsid w:val="00C14D18"/>
    <w:rsid w:val="00C150C0"/>
    <w:rsid w:val="00C159B0"/>
    <w:rsid w:val="00C15A56"/>
    <w:rsid w:val="00C15C3A"/>
    <w:rsid w:val="00C1659C"/>
    <w:rsid w:val="00C16ACD"/>
    <w:rsid w:val="00C16DBD"/>
    <w:rsid w:val="00C16EA9"/>
    <w:rsid w:val="00C16EB5"/>
    <w:rsid w:val="00C16FB0"/>
    <w:rsid w:val="00C20F8A"/>
    <w:rsid w:val="00C213B9"/>
    <w:rsid w:val="00C21E66"/>
    <w:rsid w:val="00C2276D"/>
    <w:rsid w:val="00C2297C"/>
    <w:rsid w:val="00C22A57"/>
    <w:rsid w:val="00C22B0A"/>
    <w:rsid w:val="00C22B12"/>
    <w:rsid w:val="00C23026"/>
    <w:rsid w:val="00C24E47"/>
    <w:rsid w:val="00C255D1"/>
    <w:rsid w:val="00C256E6"/>
    <w:rsid w:val="00C25E51"/>
    <w:rsid w:val="00C26906"/>
    <w:rsid w:val="00C26BCE"/>
    <w:rsid w:val="00C278A9"/>
    <w:rsid w:val="00C27BF0"/>
    <w:rsid w:val="00C27E3D"/>
    <w:rsid w:val="00C30309"/>
    <w:rsid w:val="00C304F6"/>
    <w:rsid w:val="00C30576"/>
    <w:rsid w:val="00C30BCE"/>
    <w:rsid w:val="00C315EF"/>
    <w:rsid w:val="00C31B1C"/>
    <w:rsid w:val="00C31F98"/>
    <w:rsid w:val="00C32653"/>
    <w:rsid w:val="00C3265B"/>
    <w:rsid w:val="00C328FF"/>
    <w:rsid w:val="00C333E6"/>
    <w:rsid w:val="00C33731"/>
    <w:rsid w:val="00C33ED7"/>
    <w:rsid w:val="00C34647"/>
    <w:rsid w:val="00C346C4"/>
    <w:rsid w:val="00C34B3A"/>
    <w:rsid w:val="00C34D34"/>
    <w:rsid w:val="00C36A27"/>
    <w:rsid w:val="00C372E8"/>
    <w:rsid w:val="00C37C2E"/>
    <w:rsid w:val="00C40048"/>
    <w:rsid w:val="00C41057"/>
    <w:rsid w:val="00C412C3"/>
    <w:rsid w:val="00C42275"/>
    <w:rsid w:val="00C42748"/>
    <w:rsid w:val="00C4350C"/>
    <w:rsid w:val="00C44978"/>
    <w:rsid w:val="00C45486"/>
    <w:rsid w:val="00C458CD"/>
    <w:rsid w:val="00C45AEC"/>
    <w:rsid w:val="00C45F78"/>
    <w:rsid w:val="00C47AC3"/>
    <w:rsid w:val="00C50294"/>
    <w:rsid w:val="00C503DE"/>
    <w:rsid w:val="00C5109C"/>
    <w:rsid w:val="00C51EC5"/>
    <w:rsid w:val="00C520A6"/>
    <w:rsid w:val="00C5327D"/>
    <w:rsid w:val="00C53295"/>
    <w:rsid w:val="00C53B31"/>
    <w:rsid w:val="00C54738"/>
    <w:rsid w:val="00C547E0"/>
    <w:rsid w:val="00C54C09"/>
    <w:rsid w:val="00C55A0F"/>
    <w:rsid w:val="00C56807"/>
    <w:rsid w:val="00C576EA"/>
    <w:rsid w:val="00C57C45"/>
    <w:rsid w:val="00C62743"/>
    <w:rsid w:val="00C62AF7"/>
    <w:rsid w:val="00C634A2"/>
    <w:rsid w:val="00C6426D"/>
    <w:rsid w:val="00C643C0"/>
    <w:rsid w:val="00C64451"/>
    <w:rsid w:val="00C65631"/>
    <w:rsid w:val="00C6632F"/>
    <w:rsid w:val="00C66438"/>
    <w:rsid w:val="00C668E7"/>
    <w:rsid w:val="00C669E0"/>
    <w:rsid w:val="00C66DA9"/>
    <w:rsid w:val="00C6789C"/>
    <w:rsid w:val="00C67AC4"/>
    <w:rsid w:val="00C705AE"/>
    <w:rsid w:val="00C70A28"/>
    <w:rsid w:val="00C70B2D"/>
    <w:rsid w:val="00C71134"/>
    <w:rsid w:val="00C7121F"/>
    <w:rsid w:val="00C71A1C"/>
    <w:rsid w:val="00C72D93"/>
    <w:rsid w:val="00C739F2"/>
    <w:rsid w:val="00C7421D"/>
    <w:rsid w:val="00C742D8"/>
    <w:rsid w:val="00C74B72"/>
    <w:rsid w:val="00C76104"/>
    <w:rsid w:val="00C76383"/>
    <w:rsid w:val="00C767F9"/>
    <w:rsid w:val="00C7783C"/>
    <w:rsid w:val="00C7784E"/>
    <w:rsid w:val="00C77C33"/>
    <w:rsid w:val="00C77FA5"/>
    <w:rsid w:val="00C801B5"/>
    <w:rsid w:val="00C80296"/>
    <w:rsid w:val="00C811DF"/>
    <w:rsid w:val="00C815E4"/>
    <w:rsid w:val="00C816DC"/>
    <w:rsid w:val="00C81E48"/>
    <w:rsid w:val="00C82FFB"/>
    <w:rsid w:val="00C8309C"/>
    <w:rsid w:val="00C83B69"/>
    <w:rsid w:val="00C83BA0"/>
    <w:rsid w:val="00C83D91"/>
    <w:rsid w:val="00C85349"/>
    <w:rsid w:val="00C85D84"/>
    <w:rsid w:val="00C85DCA"/>
    <w:rsid w:val="00C86162"/>
    <w:rsid w:val="00C86410"/>
    <w:rsid w:val="00C868FD"/>
    <w:rsid w:val="00C8749F"/>
    <w:rsid w:val="00C874D6"/>
    <w:rsid w:val="00C8757B"/>
    <w:rsid w:val="00C87A47"/>
    <w:rsid w:val="00C900AA"/>
    <w:rsid w:val="00C90C40"/>
    <w:rsid w:val="00C90D4C"/>
    <w:rsid w:val="00C91A67"/>
    <w:rsid w:val="00C92C4B"/>
    <w:rsid w:val="00C93251"/>
    <w:rsid w:val="00C934F0"/>
    <w:rsid w:val="00C938B5"/>
    <w:rsid w:val="00C93B46"/>
    <w:rsid w:val="00C940F3"/>
    <w:rsid w:val="00C94FB9"/>
    <w:rsid w:val="00C95E0E"/>
    <w:rsid w:val="00C95FDF"/>
    <w:rsid w:val="00C967C2"/>
    <w:rsid w:val="00C96884"/>
    <w:rsid w:val="00C96909"/>
    <w:rsid w:val="00C96B49"/>
    <w:rsid w:val="00C96BCE"/>
    <w:rsid w:val="00C97D89"/>
    <w:rsid w:val="00CA0837"/>
    <w:rsid w:val="00CA09C9"/>
    <w:rsid w:val="00CA165C"/>
    <w:rsid w:val="00CA1963"/>
    <w:rsid w:val="00CA1AC8"/>
    <w:rsid w:val="00CA1BBA"/>
    <w:rsid w:val="00CA2BF4"/>
    <w:rsid w:val="00CA2FDA"/>
    <w:rsid w:val="00CA3B69"/>
    <w:rsid w:val="00CA3CA3"/>
    <w:rsid w:val="00CA3CD5"/>
    <w:rsid w:val="00CA4007"/>
    <w:rsid w:val="00CA435F"/>
    <w:rsid w:val="00CA4682"/>
    <w:rsid w:val="00CA4B86"/>
    <w:rsid w:val="00CA55F1"/>
    <w:rsid w:val="00CA578F"/>
    <w:rsid w:val="00CA5882"/>
    <w:rsid w:val="00CA63A4"/>
    <w:rsid w:val="00CA646F"/>
    <w:rsid w:val="00CA65CB"/>
    <w:rsid w:val="00CA6888"/>
    <w:rsid w:val="00CA704E"/>
    <w:rsid w:val="00CA7460"/>
    <w:rsid w:val="00CA75AE"/>
    <w:rsid w:val="00CA76EA"/>
    <w:rsid w:val="00CA7971"/>
    <w:rsid w:val="00CA7B84"/>
    <w:rsid w:val="00CB034D"/>
    <w:rsid w:val="00CB04C2"/>
    <w:rsid w:val="00CB0CF6"/>
    <w:rsid w:val="00CB0DAD"/>
    <w:rsid w:val="00CB1149"/>
    <w:rsid w:val="00CB1DD7"/>
    <w:rsid w:val="00CB2540"/>
    <w:rsid w:val="00CB2821"/>
    <w:rsid w:val="00CB2FA7"/>
    <w:rsid w:val="00CB373B"/>
    <w:rsid w:val="00CB3EE5"/>
    <w:rsid w:val="00CB41C4"/>
    <w:rsid w:val="00CB4557"/>
    <w:rsid w:val="00CB464C"/>
    <w:rsid w:val="00CB4B9D"/>
    <w:rsid w:val="00CB5EB7"/>
    <w:rsid w:val="00CB636C"/>
    <w:rsid w:val="00CB6A0C"/>
    <w:rsid w:val="00CB7567"/>
    <w:rsid w:val="00CB7BA6"/>
    <w:rsid w:val="00CC0E8B"/>
    <w:rsid w:val="00CC2B5E"/>
    <w:rsid w:val="00CC3352"/>
    <w:rsid w:val="00CC37A9"/>
    <w:rsid w:val="00CC391B"/>
    <w:rsid w:val="00CC3AE1"/>
    <w:rsid w:val="00CC5B17"/>
    <w:rsid w:val="00CC6293"/>
    <w:rsid w:val="00CC7903"/>
    <w:rsid w:val="00CC7E85"/>
    <w:rsid w:val="00CD01BB"/>
    <w:rsid w:val="00CD09C1"/>
    <w:rsid w:val="00CD2C10"/>
    <w:rsid w:val="00CD2DA7"/>
    <w:rsid w:val="00CD3785"/>
    <w:rsid w:val="00CD37FD"/>
    <w:rsid w:val="00CD420B"/>
    <w:rsid w:val="00CD4B6B"/>
    <w:rsid w:val="00CD5BC8"/>
    <w:rsid w:val="00CD5F7B"/>
    <w:rsid w:val="00CD64D8"/>
    <w:rsid w:val="00CD7355"/>
    <w:rsid w:val="00CD7830"/>
    <w:rsid w:val="00CD7AAC"/>
    <w:rsid w:val="00CD7CC3"/>
    <w:rsid w:val="00CE10F0"/>
    <w:rsid w:val="00CE153A"/>
    <w:rsid w:val="00CE1C06"/>
    <w:rsid w:val="00CE1DDA"/>
    <w:rsid w:val="00CE29FB"/>
    <w:rsid w:val="00CE30D3"/>
    <w:rsid w:val="00CE3D6F"/>
    <w:rsid w:val="00CE4529"/>
    <w:rsid w:val="00CE66E6"/>
    <w:rsid w:val="00CE6BE1"/>
    <w:rsid w:val="00CE7141"/>
    <w:rsid w:val="00CE7A03"/>
    <w:rsid w:val="00CF01F2"/>
    <w:rsid w:val="00CF0BA3"/>
    <w:rsid w:val="00CF2138"/>
    <w:rsid w:val="00CF2446"/>
    <w:rsid w:val="00CF29CE"/>
    <w:rsid w:val="00CF2F26"/>
    <w:rsid w:val="00CF3D52"/>
    <w:rsid w:val="00CF40C0"/>
    <w:rsid w:val="00CF4185"/>
    <w:rsid w:val="00CF42FA"/>
    <w:rsid w:val="00CF5FB4"/>
    <w:rsid w:val="00CF67D1"/>
    <w:rsid w:val="00CF7010"/>
    <w:rsid w:val="00CF7178"/>
    <w:rsid w:val="00CF7246"/>
    <w:rsid w:val="00CF7ABE"/>
    <w:rsid w:val="00CF7B93"/>
    <w:rsid w:val="00D014C1"/>
    <w:rsid w:val="00D01750"/>
    <w:rsid w:val="00D021A0"/>
    <w:rsid w:val="00D02360"/>
    <w:rsid w:val="00D02CCF"/>
    <w:rsid w:val="00D02E5C"/>
    <w:rsid w:val="00D0381C"/>
    <w:rsid w:val="00D03C38"/>
    <w:rsid w:val="00D03E33"/>
    <w:rsid w:val="00D045DC"/>
    <w:rsid w:val="00D065BF"/>
    <w:rsid w:val="00D06B43"/>
    <w:rsid w:val="00D06F52"/>
    <w:rsid w:val="00D07174"/>
    <w:rsid w:val="00D07283"/>
    <w:rsid w:val="00D1048B"/>
    <w:rsid w:val="00D109A0"/>
    <w:rsid w:val="00D10D34"/>
    <w:rsid w:val="00D1147D"/>
    <w:rsid w:val="00D12CD0"/>
    <w:rsid w:val="00D12D2D"/>
    <w:rsid w:val="00D13175"/>
    <w:rsid w:val="00D137F5"/>
    <w:rsid w:val="00D14192"/>
    <w:rsid w:val="00D141E5"/>
    <w:rsid w:val="00D156B3"/>
    <w:rsid w:val="00D15C8F"/>
    <w:rsid w:val="00D15DC2"/>
    <w:rsid w:val="00D1649F"/>
    <w:rsid w:val="00D16A39"/>
    <w:rsid w:val="00D16F0C"/>
    <w:rsid w:val="00D17447"/>
    <w:rsid w:val="00D17D1E"/>
    <w:rsid w:val="00D203D1"/>
    <w:rsid w:val="00D21159"/>
    <w:rsid w:val="00D21502"/>
    <w:rsid w:val="00D22B53"/>
    <w:rsid w:val="00D22C3E"/>
    <w:rsid w:val="00D22EED"/>
    <w:rsid w:val="00D236B4"/>
    <w:rsid w:val="00D23AF5"/>
    <w:rsid w:val="00D23E55"/>
    <w:rsid w:val="00D243EC"/>
    <w:rsid w:val="00D248AE"/>
    <w:rsid w:val="00D24C9B"/>
    <w:rsid w:val="00D2541C"/>
    <w:rsid w:val="00D265C2"/>
    <w:rsid w:val="00D2670B"/>
    <w:rsid w:val="00D269CE"/>
    <w:rsid w:val="00D26CE8"/>
    <w:rsid w:val="00D26D6B"/>
    <w:rsid w:val="00D2729D"/>
    <w:rsid w:val="00D276AB"/>
    <w:rsid w:val="00D27FD2"/>
    <w:rsid w:val="00D302C7"/>
    <w:rsid w:val="00D31939"/>
    <w:rsid w:val="00D32349"/>
    <w:rsid w:val="00D323E0"/>
    <w:rsid w:val="00D32B99"/>
    <w:rsid w:val="00D32CE6"/>
    <w:rsid w:val="00D33013"/>
    <w:rsid w:val="00D3378A"/>
    <w:rsid w:val="00D33D12"/>
    <w:rsid w:val="00D33FA1"/>
    <w:rsid w:val="00D344A7"/>
    <w:rsid w:val="00D34D25"/>
    <w:rsid w:val="00D35E08"/>
    <w:rsid w:val="00D35F9D"/>
    <w:rsid w:val="00D37669"/>
    <w:rsid w:val="00D37A5E"/>
    <w:rsid w:val="00D37BBA"/>
    <w:rsid w:val="00D40E12"/>
    <w:rsid w:val="00D41B1C"/>
    <w:rsid w:val="00D422F5"/>
    <w:rsid w:val="00D42C03"/>
    <w:rsid w:val="00D4321F"/>
    <w:rsid w:val="00D44AAA"/>
    <w:rsid w:val="00D45877"/>
    <w:rsid w:val="00D45BFE"/>
    <w:rsid w:val="00D45E3B"/>
    <w:rsid w:val="00D45EB2"/>
    <w:rsid w:val="00D46394"/>
    <w:rsid w:val="00D46574"/>
    <w:rsid w:val="00D46DFB"/>
    <w:rsid w:val="00D46F65"/>
    <w:rsid w:val="00D50EBB"/>
    <w:rsid w:val="00D51B40"/>
    <w:rsid w:val="00D51E56"/>
    <w:rsid w:val="00D5455E"/>
    <w:rsid w:val="00D54599"/>
    <w:rsid w:val="00D546FE"/>
    <w:rsid w:val="00D5517A"/>
    <w:rsid w:val="00D5539F"/>
    <w:rsid w:val="00D5557F"/>
    <w:rsid w:val="00D558CC"/>
    <w:rsid w:val="00D57C97"/>
    <w:rsid w:val="00D57D27"/>
    <w:rsid w:val="00D60660"/>
    <w:rsid w:val="00D60AE1"/>
    <w:rsid w:val="00D610AB"/>
    <w:rsid w:val="00D61249"/>
    <w:rsid w:val="00D619DC"/>
    <w:rsid w:val="00D63AAA"/>
    <w:rsid w:val="00D63E9D"/>
    <w:rsid w:val="00D64312"/>
    <w:rsid w:val="00D652A0"/>
    <w:rsid w:val="00D6564E"/>
    <w:rsid w:val="00D6774F"/>
    <w:rsid w:val="00D67FAB"/>
    <w:rsid w:val="00D70765"/>
    <w:rsid w:val="00D70879"/>
    <w:rsid w:val="00D724E0"/>
    <w:rsid w:val="00D7571D"/>
    <w:rsid w:val="00D757C5"/>
    <w:rsid w:val="00D76382"/>
    <w:rsid w:val="00D765A1"/>
    <w:rsid w:val="00D77798"/>
    <w:rsid w:val="00D807D6"/>
    <w:rsid w:val="00D808FF"/>
    <w:rsid w:val="00D80A79"/>
    <w:rsid w:val="00D80F90"/>
    <w:rsid w:val="00D81897"/>
    <w:rsid w:val="00D81C7A"/>
    <w:rsid w:val="00D822F4"/>
    <w:rsid w:val="00D827F7"/>
    <w:rsid w:val="00D82956"/>
    <w:rsid w:val="00D82964"/>
    <w:rsid w:val="00D82C37"/>
    <w:rsid w:val="00D8342C"/>
    <w:rsid w:val="00D834AB"/>
    <w:rsid w:val="00D839E7"/>
    <w:rsid w:val="00D83AA4"/>
    <w:rsid w:val="00D83D4E"/>
    <w:rsid w:val="00D83D62"/>
    <w:rsid w:val="00D83EC5"/>
    <w:rsid w:val="00D83F16"/>
    <w:rsid w:val="00D84D0A"/>
    <w:rsid w:val="00D859E6"/>
    <w:rsid w:val="00D85B0C"/>
    <w:rsid w:val="00D85BC3"/>
    <w:rsid w:val="00D85E7A"/>
    <w:rsid w:val="00D8616B"/>
    <w:rsid w:val="00D86AAC"/>
    <w:rsid w:val="00D86FB0"/>
    <w:rsid w:val="00D87AC0"/>
    <w:rsid w:val="00D90600"/>
    <w:rsid w:val="00D90FC9"/>
    <w:rsid w:val="00D9109F"/>
    <w:rsid w:val="00D91650"/>
    <w:rsid w:val="00D92496"/>
    <w:rsid w:val="00D93198"/>
    <w:rsid w:val="00D933DE"/>
    <w:rsid w:val="00D942AF"/>
    <w:rsid w:val="00D94D4E"/>
    <w:rsid w:val="00D94D8B"/>
    <w:rsid w:val="00D94E5F"/>
    <w:rsid w:val="00D95183"/>
    <w:rsid w:val="00D9538D"/>
    <w:rsid w:val="00D960EA"/>
    <w:rsid w:val="00D964D1"/>
    <w:rsid w:val="00D969FB"/>
    <w:rsid w:val="00D97A92"/>
    <w:rsid w:val="00DA0151"/>
    <w:rsid w:val="00DA0300"/>
    <w:rsid w:val="00DA06E0"/>
    <w:rsid w:val="00DA06E8"/>
    <w:rsid w:val="00DA07C7"/>
    <w:rsid w:val="00DA17C1"/>
    <w:rsid w:val="00DA21C3"/>
    <w:rsid w:val="00DA3232"/>
    <w:rsid w:val="00DA3A72"/>
    <w:rsid w:val="00DA3E0F"/>
    <w:rsid w:val="00DA4DD3"/>
    <w:rsid w:val="00DA5CCB"/>
    <w:rsid w:val="00DA5E87"/>
    <w:rsid w:val="00DA6C7F"/>
    <w:rsid w:val="00DA70A9"/>
    <w:rsid w:val="00DA71E4"/>
    <w:rsid w:val="00DB0BC7"/>
    <w:rsid w:val="00DB0FF6"/>
    <w:rsid w:val="00DB13C4"/>
    <w:rsid w:val="00DB199D"/>
    <w:rsid w:val="00DB1D80"/>
    <w:rsid w:val="00DB24E4"/>
    <w:rsid w:val="00DB288D"/>
    <w:rsid w:val="00DB36BF"/>
    <w:rsid w:val="00DB4EF3"/>
    <w:rsid w:val="00DB5D93"/>
    <w:rsid w:val="00DB5E44"/>
    <w:rsid w:val="00DB6842"/>
    <w:rsid w:val="00DB6E2F"/>
    <w:rsid w:val="00DB7119"/>
    <w:rsid w:val="00DB7D05"/>
    <w:rsid w:val="00DB7D6C"/>
    <w:rsid w:val="00DC000F"/>
    <w:rsid w:val="00DC1888"/>
    <w:rsid w:val="00DC1B2E"/>
    <w:rsid w:val="00DC28C1"/>
    <w:rsid w:val="00DC3C4D"/>
    <w:rsid w:val="00DC439F"/>
    <w:rsid w:val="00DC553D"/>
    <w:rsid w:val="00DC6B7A"/>
    <w:rsid w:val="00DC7B80"/>
    <w:rsid w:val="00DC7EF0"/>
    <w:rsid w:val="00DD0036"/>
    <w:rsid w:val="00DD228F"/>
    <w:rsid w:val="00DD36BD"/>
    <w:rsid w:val="00DD39B5"/>
    <w:rsid w:val="00DD4254"/>
    <w:rsid w:val="00DD42CC"/>
    <w:rsid w:val="00DD4428"/>
    <w:rsid w:val="00DD4E80"/>
    <w:rsid w:val="00DD4FBC"/>
    <w:rsid w:val="00DD5A0F"/>
    <w:rsid w:val="00DD61AA"/>
    <w:rsid w:val="00DD620E"/>
    <w:rsid w:val="00DD6276"/>
    <w:rsid w:val="00DD66C9"/>
    <w:rsid w:val="00DD729F"/>
    <w:rsid w:val="00DD73E5"/>
    <w:rsid w:val="00DD7630"/>
    <w:rsid w:val="00DE054A"/>
    <w:rsid w:val="00DE0747"/>
    <w:rsid w:val="00DE0B35"/>
    <w:rsid w:val="00DE0D0C"/>
    <w:rsid w:val="00DE1688"/>
    <w:rsid w:val="00DE238C"/>
    <w:rsid w:val="00DE2716"/>
    <w:rsid w:val="00DE2CA4"/>
    <w:rsid w:val="00DE3031"/>
    <w:rsid w:val="00DE3187"/>
    <w:rsid w:val="00DE3964"/>
    <w:rsid w:val="00DE66BD"/>
    <w:rsid w:val="00DE66FD"/>
    <w:rsid w:val="00DE6C3B"/>
    <w:rsid w:val="00DE6FD1"/>
    <w:rsid w:val="00DE7CF1"/>
    <w:rsid w:val="00DF0171"/>
    <w:rsid w:val="00DF0801"/>
    <w:rsid w:val="00DF0CC3"/>
    <w:rsid w:val="00DF1A0F"/>
    <w:rsid w:val="00DF1DFA"/>
    <w:rsid w:val="00DF231B"/>
    <w:rsid w:val="00DF24C2"/>
    <w:rsid w:val="00DF3661"/>
    <w:rsid w:val="00DF3690"/>
    <w:rsid w:val="00DF40A2"/>
    <w:rsid w:val="00DF4E7D"/>
    <w:rsid w:val="00DF50EF"/>
    <w:rsid w:val="00DF57AB"/>
    <w:rsid w:val="00DF592C"/>
    <w:rsid w:val="00DF68BB"/>
    <w:rsid w:val="00DF6965"/>
    <w:rsid w:val="00DF6AB8"/>
    <w:rsid w:val="00DF6B1E"/>
    <w:rsid w:val="00DF6CB3"/>
    <w:rsid w:val="00DF794B"/>
    <w:rsid w:val="00E000CB"/>
    <w:rsid w:val="00E00C52"/>
    <w:rsid w:val="00E023E6"/>
    <w:rsid w:val="00E0255B"/>
    <w:rsid w:val="00E025B6"/>
    <w:rsid w:val="00E02658"/>
    <w:rsid w:val="00E0341D"/>
    <w:rsid w:val="00E03AD7"/>
    <w:rsid w:val="00E056F4"/>
    <w:rsid w:val="00E05822"/>
    <w:rsid w:val="00E0608D"/>
    <w:rsid w:val="00E06683"/>
    <w:rsid w:val="00E0671F"/>
    <w:rsid w:val="00E06DEB"/>
    <w:rsid w:val="00E06FF3"/>
    <w:rsid w:val="00E07829"/>
    <w:rsid w:val="00E07EA5"/>
    <w:rsid w:val="00E1087A"/>
    <w:rsid w:val="00E10AB2"/>
    <w:rsid w:val="00E11678"/>
    <w:rsid w:val="00E1275A"/>
    <w:rsid w:val="00E1318F"/>
    <w:rsid w:val="00E13667"/>
    <w:rsid w:val="00E13A16"/>
    <w:rsid w:val="00E13F89"/>
    <w:rsid w:val="00E14BD3"/>
    <w:rsid w:val="00E155BB"/>
    <w:rsid w:val="00E16B22"/>
    <w:rsid w:val="00E16CC8"/>
    <w:rsid w:val="00E16D74"/>
    <w:rsid w:val="00E17A02"/>
    <w:rsid w:val="00E201A8"/>
    <w:rsid w:val="00E21122"/>
    <w:rsid w:val="00E221DC"/>
    <w:rsid w:val="00E23FFD"/>
    <w:rsid w:val="00E24047"/>
    <w:rsid w:val="00E2487F"/>
    <w:rsid w:val="00E24FBB"/>
    <w:rsid w:val="00E26459"/>
    <w:rsid w:val="00E2792A"/>
    <w:rsid w:val="00E27AAE"/>
    <w:rsid w:val="00E27F0F"/>
    <w:rsid w:val="00E27F16"/>
    <w:rsid w:val="00E27F8E"/>
    <w:rsid w:val="00E3080F"/>
    <w:rsid w:val="00E318C9"/>
    <w:rsid w:val="00E31A2E"/>
    <w:rsid w:val="00E3224D"/>
    <w:rsid w:val="00E32EC6"/>
    <w:rsid w:val="00E32F59"/>
    <w:rsid w:val="00E33104"/>
    <w:rsid w:val="00E33F04"/>
    <w:rsid w:val="00E350F9"/>
    <w:rsid w:val="00E355B5"/>
    <w:rsid w:val="00E35F35"/>
    <w:rsid w:val="00E361AA"/>
    <w:rsid w:val="00E3628B"/>
    <w:rsid w:val="00E36E25"/>
    <w:rsid w:val="00E3712E"/>
    <w:rsid w:val="00E37769"/>
    <w:rsid w:val="00E37F9D"/>
    <w:rsid w:val="00E4168D"/>
    <w:rsid w:val="00E43B91"/>
    <w:rsid w:val="00E44DBD"/>
    <w:rsid w:val="00E4611D"/>
    <w:rsid w:val="00E4673B"/>
    <w:rsid w:val="00E472FF"/>
    <w:rsid w:val="00E47416"/>
    <w:rsid w:val="00E47D11"/>
    <w:rsid w:val="00E47D47"/>
    <w:rsid w:val="00E50573"/>
    <w:rsid w:val="00E50EF9"/>
    <w:rsid w:val="00E50F01"/>
    <w:rsid w:val="00E51A14"/>
    <w:rsid w:val="00E51F04"/>
    <w:rsid w:val="00E51F69"/>
    <w:rsid w:val="00E520D9"/>
    <w:rsid w:val="00E52290"/>
    <w:rsid w:val="00E525B5"/>
    <w:rsid w:val="00E52792"/>
    <w:rsid w:val="00E52A55"/>
    <w:rsid w:val="00E52E3D"/>
    <w:rsid w:val="00E52EC4"/>
    <w:rsid w:val="00E52F96"/>
    <w:rsid w:val="00E5314A"/>
    <w:rsid w:val="00E536CD"/>
    <w:rsid w:val="00E539CA"/>
    <w:rsid w:val="00E53CF6"/>
    <w:rsid w:val="00E54383"/>
    <w:rsid w:val="00E57B0C"/>
    <w:rsid w:val="00E57B0D"/>
    <w:rsid w:val="00E57F24"/>
    <w:rsid w:val="00E60F9A"/>
    <w:rsid w:val="00E62B5A"/>
    <w:rsid w:val="00E62D10"/>
    <w:rsid w:val="00E6385D"/>
    <w:rsid w:val="00E6426A"/>
    <w:rsid w:val="00E64618"/>
    <w:rsid w:val="00E64EC3"/>
    <w:rsid w:val="00E65420"/>
    <w:rsid w:val="00E65B93"/>
    <w:rsid w:val="00E668A4"/>
    <w:rsid w:val="00E66E67"/>
    <w:rsid w:val="00E67765"/>
    <w:rsid w:val="00E67822"/>
    <w:rsid w:val="00E679FF"/>
    <w:rsid w:val="00E7030D"/>
    <w:rsid w:val="00E703C2"/>
    <w:rsid w:val="00E70927"/>
    <w:rsid w:val="00E70FA9"/>
    <w:rsid w:val="00E71385"/>
    <w:rsid w:val="00E7185F"/>
    <w:rsid w:val="00E71C0F"/>
    <w:rsid w:val="00E71DB8"/>
    <w:rsid w:val="00E72312"/>
    <w:rsid w:val="00E72DD9"/>
    <w:rsid w:val="00E72F82"/>
    <w:rsid w:val="00E7306A"/>
    <w:rsid w:val="00E734EF"/>
    <w:rsid w:val="00E73F3B"/>
    <w:rsid w:val="00E746B7"/>
    <w:rsid w:val="00E76BB0"/>
    <w:rsid w:val="00E7707C"/>
    <w:rsid w:val="00E7755B"/>
    <w:rsid w:val="00E77BF0"/>
    <w:rsid w:val="00E8176F"/>
    <w:rsid w:val="00E820A2"/>
    <w:rsid w:val="00E82B46"/>
    <w:rsid w:val="00E83526"/>
    <w:rsid w:val="00E83BC6"/>
    <w:rsid w:val="00E83F62"/>
    <w:rsid w:val="00E840FB"/>
    <w:rsid w:val="00E8421E"/>
    <w:rsid w:val="00E84BBD"/>
    <w:rsid w:val="00E85428"/>
    <w:rsid w:val="00E85AE9"/>
    <w:rsid w:val="00E85CCE"/>
    <w:rsid w:val="00E8645B"/>
    <w:rsid w:val="00E86796"/>
    <w:rsid w:val="00E867AB"/>
    <w:rsid w:val="00E86A90"/>
    <w:rsid w:val="00E86F95"/>
    <w:rsid w:val="00E90B2C"/>
    <w:rsid w:val="00E90CD7"/>
    <w:rsid w:val="00E90E50"/>
    <w:rsid w:val="00E90F4F"/>
    <w:rsid w:val="00E92729"/>
    <w:rsid w:val="00E92F08"/>
    <w:rsid w:val="00E93260"/>
    <w:rsid w:val="00E936CB"/>
    <w:rsid w:val="00E93908"/>
    <w:rsid w:val="00E94635"/>
    <w:rsid w:val="00E95527"/>
    <w:rsid w:val="00E95672"/>
    <w:rsid w:val="00E9567F"/>
    <w:rsid w:val="00E96176"/>
    <w:rsid w:val="00E962C3"/>
    <w:rsid w:val="00E97A7A"/>
    <w:rsid w:val="00E97B9F"/>
    <w:rsid w:val="00E97E45"/>
    <w:rsid w:val="00EA00AB"/>
    <w:rsid w:val="00EA0205"/>
    <w:rsid w:val="00EA0388"/>
    <w:rsid w:val="00EA03D9"/>
    <w:rsid w:val="00EA0E08"/>
    <w:rsid w:val="00EA18CB"/>
    <w:rsid w:val="00EA20B4"/>
    <w:rsid w:val="00EA252E"/>
    <w:rsid w:val="00EA2538"/>
    <w:rsid w:val="00EA25A7"/>
    <w:rsid w:val="00EA37DC"/>
    <w:rsid w:val="00EA4A1D"/>
    <w:rsid w:val="00EA56F3"/>
    <w:rsid w:val="00EA576E"/>
    <w:rsid w:val="00EA6797"/>
    <w:rsid w:val="00EA6F57"/>
    <w:rsid w:val="00EB0234"/>
    <w:rsid w:val="00EB085C"/>
    <w:rsid w:val="00EB2821"/>
    <w:rsid w:val="00EB291D"/>
    <w:rsid w:val="00EB2C0C"/>
    <w:rsid w:val="00EB3AAF"/>
    <w:rsid w:val="00EB4570"/>
    <w:rsid w:val="00EB4E13"/>
    <w:rsid w:val="00EB59D9"/>
    <w:rsid w:val="00EB60B1"/>
    <w:rsid w:val="00EB6D93"/>
    <w:rsid w:val="00EB71BE"/>
    <w:rsid w:val="00EB7808"/>
    <w:rsid w:val="00EB7AD7"/>
    <w:rsid w:val="00EB7E32"/>
    <w:rsid w:val="00EC0768"/>
    <w:rsid w:val="00EC083F"/>
    <w:rsid w:val="00EC1A75"/>
    <w:rsid w:val="00EC1D23"/>
    <w:rsid w:val="00EC1D9C"/>
    <w:rsid w:val="00EC1DF7"/>
    <w:rsid w:val="00EC1EA0"/>
    <w:rsid w:val="00EC1EFA"/>
    <w:rsid w:val="00EC27D4"/>
    <w:rsid w:val="00EC2B92"/>
    <w:rsid w:val="00EC368B"/>
    <w:rsid w:val="00EC3E73"/>
    <w:rsid w:val="00EC3F25"/>
    <w:rsid w:val="00EC426B"/>
    <w:rsid w:val="00EC43FB"/>
    <w:rsid w:val="00EC5BC8"/>
    <w:rsid w:val="00EC6875"/>
    <w:rsid w:val="00EC6C38"/>
    <w:rsid w:val="00EC6E85"/>
    <w:rsid w:val="00EC787C"/>
    <w:rsid w:val="00EC7B09"/>
    <w:rsid w:val="00ED0225"/>
    <w:rsid w:val="00ED0791"/>
    <w:rsid w:val="00ED16E6"/>
    <w:rsid w:val="00ED198A"/>
    <w:rsid w:val="00ED1A92"/>
    <w:rsid w:val="00ED1EE5"/>
    <w:rsid w:val="00ED2655"/>
    <w:rsid w:val="00ED26A5"/>
    <w:rsid w:val="00ED29B3"/>
    <w:rsid w:val="00ED342B"/>
    <w:rsid w:val="00ED36F0"/>
    <w:rsid w:val="00ED3826"/>
    <w:rsid w:val="00ED4316"/>
    <w:rsid w:val="00ED4DEB"/>
    <w:rsid w:val="00ED55E6"/>
    <w:rsid w:val="00ED5794"/>
    <w:rsid w:val="00ED57DA"/>
    <w:rsid w:val="00ED5D33"/>
    <w:rsid w:val="00ED5E0E"/>
    <w:rsid w:val="00ED6A82"/>
    <w:rsid w:val="00ED6BA4"/>
    <w:rsid w:val="00ED7018"/>
    <w:rsid w:val="00ED755D"/>
    <w:rsid w:val="00EE119A"/>
    <w:rsid w:val="00EE189A"/>
    <w:rsid w:val="00EE1AFD"/>
    <w:rsid w:val="00EE1E2C"/>
    <w:rsid w:val="00EE1EE3"/>
    <w:rsid w:val="00EE2A06"/>
    <w:rsid w:val="00EE2F21"/>
    <w:rsid w:val="00EE3870"/>
    <w:rsid w:val="00EE39E5"/>
    <w:rsid w:val="00EE42E0"/>
    <w:rsid w:val="00EE4543"/>
    <w:rsid w:val="00EE4656"/>
    <w:rsid w:val="00EE51AC"/>
    <w:rsid w:val="00EE64CB"/>
    <w:rsid w:val="00EE6BE0"/>
    <w:rsid w:val="00EE7611"/>
    <w:rsid w:val="00EF0419"/>
    <w:rsid w:val="00EF0B52"/>
    <w:rsid w:val="00EF0BF1"/>
    <w:rsid w:val="00EF0DF4"/>
    <w:rsid w:val="00EF1D13"/>
    <w:rsid w:val="00EF1ED4"/>
    <w:rsid w:val="00EF39A1"/>
    <w:rsid w:val="00EF46C7"/>
    <w:rsid w:val="00EF510F"/>
    <w:rsid w:val="00EF5325"/>
    <w:rsid w:val="00EF5AFB"/>
    <w:rsid w:val="00EF6084"/>
    <w:rsid w:val="00EF7141"/>
    <w:rsid w:val="00EF7380"/>
    <w:rsid w:val="00F0074A"/>
    <w:rsid w:val="00F0098B"/>
    <w:rsid w:val="00F01F5A"/>
    <w:rsid w:val="00F02057"/>
    <w:rsid w:val="00F02229"/>
    <w:rsid w:val="00F0274D"/>
    <w:rsid w:val="00F0504D"/>
    <w:rsid w:val="00F05145"/>
    <w:rsid w:val="00F0690B"/>
    <w:rsid w:val="00F0698F"/>
    <w:rsid w:val="00F0718D"/>
    <w:rsid w:val="00F10EF4"/>
    <w:rsid w:val="00F1194C"/>
    <w:rsid w:val="00F12C2B"/>
    <w:rsid w:val="00F13227"/>
    <w:rsid w:val="00F13A37"/>
    <w:rsid w:val="00F13BC4"/>
    <w:rsid w:val="00F13E76"/>
    <w:rsid w:val="00F13F52"/>
    <w:rsid w:val="00F14728"/>
    <w:rsid w:val="00F15480"/>
    <w:rsid w:val="00F155C8"/>
    <w:rsid w:val="00F1560D"/>
    <w:rsid w:val="00F162F6"/>
    <w:rsid w:val="00F1654B"/>
    <w:rsid w:val="00F17184"/>
    <w:rsid w:val="00F17CFC"/>
    <w:rsid w:val="00F22101"/>
    <w:rsid w:val="00F22AD6"/>
    <w:rsid w:val="00F22D26"/>
    <w:rsid w:val="00F2386F"/>
    <w:rsid w:val="00F23AA0"/>
    <w:rsid w:val="00F24D94"/>
    <w:rsid w:val="00F25C56"/>
    <w:rsid w:val="00F271C5"/>
    <w:rsid w:val="00F301B2"/>
    <w:rsid w:val="00F3024B"/>
    <w:rsid w:val="00F3036A"/>
    <w:rsid w:val="00F30383"/>
    <w:rsid w:val="00F31A16"/>
    <w:rsid w:val="00F31B4B"/>
    <w:rsid w:val="00F31F17"/>
    <w:rsid w:val="00F322FA"/>
    <w:rsid w:val="00F32931"/>
    <w:rsid w:val="00F3363E"/>
    <w:rsid w:val="00F337E8"/>
    <w:rsid w:val="00F33A3E"/>
    <w:rsid w:val="00F34013"/>
    <w:rsid w:val="00F342DE"/>
    <w:rsid w:val="00F342DF"/>
    <w:rsid w:val="00F34A74"/>
    <w:rsid w:val="00F34A91"/>
    <w:rsid w:val="00F34E94"/>
    <w:rsid w:val="00F351D9"/>
    <w:rsid w:val="00F355EF"/>
    <w:rsid w:val="00F3636F"/>
    <w:rsid w:val="00F3638B"/>
    <w:rsid w:val="00F36B0F"/>
    <w:rsid w:val="00F36C32"/>
    <w:rsid w:val="00F375E3"/>
    <w:rsid w:val="00F37828"/>
    <w:rsid w:val="00F37CAE"/>
    <w:rsid w:val="00F40679"/>
    <w:rsid w:val="00F4087D"/>
    <w:rsid w:val="00F40A7B"/>
    <w:rsid w:val="00F412BB"/>
    <w:rsid w:val="00F41672"/>
    <w:rsid w:val="00F41C34"/>
    <w:rsid w:val="00F42E7B"/>
    <w:rsid w:val="00F43A68"/>
    <w:rsid w:val="00F43BCB"/>
    <w:rsid w:val="00F44A82"/>
    <w:rsid w:val="00F44CEC"/>
    <w:rsid w:val="00F45DD0"/>
    <w:rsid w:val="00F46F31"/>
    <w:rsid w:val="00F4779F"/>
    <w:rsid w:val="00F47A12"/>
    <w:rsid w:val="00F47C7D"/>
    <w:rsid w:val="00F51113"/>
    <w:rsid w:val="00F519AF"/>
    <w:rsid w:val="00F51D58"/>
    <w:rsid w:val="00F5202E"/>
    <w:rsid w:val="00F525D3"/>
    <w:rsid w:val="00F52D39"/>
    <w:rsid w:val="00F52E05"/>
    <w:rsid w:val="00F52E78"/>
    <w:rsid w:val="00F5439E"/>
    <w:rsid w:val="00F544FB"/>
    <w:rsid w:val="00F54B2F"/>
    <w:rsid w:val="00F564B8"/>
    <w:rsid w:val="00F569A9"/>
    <w:rsid w:val="00F600A8"/>
    <w:rsid w:val="00F603CC"/>
    <w:rsid w:val="00F60620"/>
    <w:rsid w:val="00F61146"/>
    <w:rsid w:val="00F613B3"/>
    <w:rsid w:val="00F614A7"/>
    <w:rsid w:val="00F616D3"/>
    <w:rsid w:val="00F62A8C"/>
    <w:rsid w:val="00F62EB0"/>
    <w:rsid w:val="00F640E2"/>
    <w:rsid w:val="00F6437D"/>
    <w:rsid w:val="00F644B6"/>
    <w:rsid w:val="00F64B17"/>
    <w:rsid w:val="00F6673F"/>
    <w:rsid w:val="00F66B59"/>
    <w:rsid w:val="00F673AE"/>
    <w:rsid w:val="00F67D1A"/>
    <w:rsid w:val="00F67D2A"/>
    <w:rsid w:val="00F705B4"/>
    <w:rsid w:val="00F707C2"/>
    <w:rsid w:val="00F7090E"/>
    <w:rsid w:val="00F719F5"/>
    <w:rsid w:val="00F7271A"/>
    <w:rsid w:val="00F72CA0"/>
    <w:rsid w:val="00F72CE1"/>
    <w:rsid w:val="00F733F2"/>
    <w:rsid w:val="00F74E51"/>
    <w:rsid w:val="00F76EC1"/>
    <w:rsid w:val="00F76FE7"/>
    <w:rsid w:val="00F773B3"/>
    <w:rsid w:val="00F80F82"/>
    <w:rsid w:val="00F816EE"/>
    <w:rsid w:val="00F8174F"/>
    <w:rsid w:val="00F81FAD"/>
    <w:rsid w:val="00F836C1"/>
    <w:rsid w:val="00F84CE9"/>
    <w:rsid w:val="00F86DF5"/>
    <w:rsid w:val="00F870F6"/>
    <w:rsid w:val="00F8721B"/>
    <w:rsid w:val="00F87B1B"/>
    <w:rsid w:val="00F87EA4"/>
    <w:rsid w:val="00F907DE"/>
    <w:rsid w:val="00F90854"/>
    <w:rsid w:val="00F908E2"/>
    <w:rsid w:val="00F90E3E"/>
    <w:rsid w:val="00F91A6D"/>
    <w:rsid w:val="00F9367F"/>
    <w:rsid w:val="00F944D2"/>
    <w:rsid w:val="00F949EA"/>
    <w:rsid w:val="00F95725"/>
    <w:rsid w:val="00F958D0"/>
    <w:rsid w:val="00F95B45"/>
    <w:rsid w:val="00F95CE5"/>
    <w:rsid w:val="00F96880"/>
    <w:rsid w:val="00F96B6C"/>
    <w:rsid w:val="00F96D05"/>
    <w:rsid w:val="00F96D21"/>
    <w:rsid w:val="00F971CD"/>
    <w:rsid w:val="00F97C31"/>
    <w:rsid w:val="00FA011E"/>
    <w:rsid w:val="00FA04B9"/>
    <w:rsid w:val="00FA0B4A"/>
    <w:rsid w:val="00FA0DF1"/>
    <w:rsid w:val="00FA10C3"/>
    <w:rsid w:val="00FA122B"/>
    <w:rsid w:val="00FA1526"/>
    <w:rsid w:val="00FA25AA"/>
    <w:rsid w:val="00FA3A6A"/>
    <w:rsid w:val="00FA40E0"/>
    <w:rsid w:val="00FA45B2"/>
    <w:rsid w:val="00FA4D0F"/>
    <w:rsid w:val="00FA5115"/>
    <w:rsid w:val="00FA55EC"/>
    <w:rsid w:val="00FA57A1"/>
    <w:rsid w:val="00FA608D"/>
    <w:rsid w:val="00FA6F9B"/>
    <w:rsid w:val="00FA7023"/>
    <w:rsid w:val="00FA7885"/>
    <w:rsid w:val="00FB0CF3"/>
    <w:rsid w:val="00FB19E1"/>
    <w:rsid w:val="00FB1DD0"/>
    <w:rsid w:val="00FB291F"/>
    <w:rsid w:val="00FB2B2C"/>
    <w:rsid w:val="00FB2E6E"/>
    <w:rsid w:val="00FB383E"/>
    <w:rsid w:val="00FB3EEC"/>
    <w:rsid w:val="00FB402B"/>
    <w:rsid w:val="00FB4909"/>
    <w:rsid w:val="00FB5285"/>
    <w:rsid w:val="00FB64C4"/>
    <w:rsid w:val="00FB666A"/>
    <w:rsid w:val="00FB6AF2"/>
    <w:rsid w:val="00FB7141"/>
    <w:rsid w:val="00FB71A2"/>
    <w:rsid w:val="00FC1D14"/>
    <w:rsid w:val="00FC1E0C"/>
    <w:rsid w:val="00FC2121"/>
    <w:rsid w:val="00FC3DC7"/>
    <w:rsid w:val="00FC41C3"/>
    <w:rsid w:val="00FC449E"/>
    <w:rsid w:val="00FC51B7"/>
    <w:rsid w:val="00FC54BD"/>
    <w:rsid w:val="00FC60C3"/>
    <w:rsid w:val="00FC75AA"/>
    <w:rsid w:val="00FC7A3D"/>
    <w:rsid w:val="00FD08D6"/>
    <w:rsid w:val="00FD0F6D"/>
    <w:rsid w:val="00FD1672"/>
    <w:rsid w:val="00FD16F7"/>
    <w:rsid w:val="00FD174B"/>
    <w:rsid w:val="00FD1DFF"/>
    <w:rsid w:val="00FD2107"/>
    <w:rsid w:val="00FD21DE"/>
    <w:rsid w:val="00FD4266"/>
    <w:rsid w:val="00FD47E5"/>
    <w:rsid w:val="00FD4D48"/>
    <w:rsid w:val="00FD6628"/>
    <w:rsid w:val="00FD6A10"/>
    <w:rsid w:val="00FD6CD3"/>
    <w:rsid w:val="00FD6FFF"/>
    <w:rsid w:val="00FD7BED"/>
    <w:rsid w:val="00FE0209"/>
    <w:rsid w:val="00FE05E3"/>
    <w:rsid w:val="00FE1D68"/>
    <w:rsid w:val="00FE353A"/>
    <w:rsid w:val="00FE36B0"/>
    <w:rsid w:val="00FE3DE9"/>
    <w:rsid w:val="00FE409C"/>
    <w:rsid w:val="00FE4169"/>
    <w:rsid w:val="00FE42D3"/>
    <w:rsid w:val="00FE4453"/>
    <w:rsid w:val="00FE4F4B"/>
    <w:rsid w:val="00FE549F"/>
    <w:rsid w:val="00FE5A4F"/>
    <w:rsid w:val="00FE5D16"/>
    <w:rsid w:val="00FE616E"/>
    <w:rsid w:val="00FE6A3E"/>
    <w:rsid w:val="00FE6DFA"/>
    <w:rsid w:val="00FE7249"/>
    <w:rsid w:val="00FE7BFF"/>
    <w:rsid w:val="00FE7FFC"/>
    <w:rsid w:val="00FF123D"/>
    <w:rsid w:val="00FF2D0D"/>
    <w:rsid w:val="00FF34E2"/>
    <w:rsid w:val="00FF3CAC"/>
    <w:rsid w:val="00FF3E30"/>
    <w:rsid w:val="00FF523E"/>
    <w:rsid w:val="00FF5301"/>
    <w:rsid w:val="00FF5786"/>
    <w:rsid w:val="00FF5D4F"/>
    <w:rsid w:val="00FF6509"/>
    <w:rsid w:val="00FF6675"/>
    <w:rsid w:val="00FF6742"/>
    <w:rsid w:val="00FF6BDE"/>
    <w:rsid w:val="00FF728F"/>
    <w:rsid w:val="00FF77C2"/>
    <w:rsid w:val="00FF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7239"/>
  </w:style>
  <w:style w:type="paragraph" w:styleId="Nagwek1">
    <w:name w:val="heading 1"/>
    <w:basedOn w:val="Normalny"/>
    <w:next w:val="Normalny"/>
    <w:link w:val="Nagwek1Znak"/>
    <w:qFormat/>
    <w:rsid w:val="00C15C3A"/>
    <w:pPr>
      <w:keepNext/>
      <w:tabs>
        <w:tab w:val="num" w:pos="0"/>
      </w:tabs>
      <w:suppressAutoHyphens/>
      <w:spacing w:before="240" w:after="60" w:line="36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15C3A"/>
    <w:pPr>
      <w:keepNext/>
      <w:tabs>
        <w:tab w:val="num" w:pos="0"/>
      </w:tabs>
      <w:suppressAutoHyphens/>
      <w:spacing w:before="240" w:after="60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unhideWhenUsed/>
    <w:qFormat/>
    <w:rsid w:val="005C61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613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DE31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01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6C2"/>
  </w:style>
  <w:style w:type="paragraph" w:styleId="Stopka">
    <w:name w:val="footer"/>
    <w:basedOn w:val="Normalny"/>
    <w:link w:val="StopkaZnak"/>
    <w:uiPriority w:val="99"/>
    <w:unhideWhenUsed/>
    <w:rsid w:val="00201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6C2"/>
  </w:style>
  <w:style w:type="paragraph" w:styleId="Tekstdymka">
    <w:name w:val="Balloon Text"/>
    <w:basedOn w:val="Normalny"/>
    <w:link w:val="TekstdymkaZnak"/>
    <w:uiPriority w:val="99"/>
    <w:semiHidden/>
    <w:unhideWhenUsed/>
    <w:rsid w:val="00201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6C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C15C3A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qFormat/>
    <w:rsid w:val="00C15C3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styleId="Pogrubienie">
    <w:name w:val="Strong"/>
    <w:uiPriority w:val="22"/>
    <w:qFormat/>
    <w:rsid w:val="00C15C3A"/>
    <w:rPr>
      <w:b/>
      <w:bCs/>
    </w:rPr>
  </w:style>
  <w:style w:type="paragraph" w:styleId="NormalnyWeb">
    <w:name w:val="Normal (Web)"/>
    <w:basedOn w:val="Normalny"/>
    <w:link w:val="NormalnyWebZnak"/>
    <w:uiPriority w:val="99"/>
    <w:qFormat/>
    <w:rsid w:val="00C15C3A"/>
    <w:pPr>
      <w:suppressAutoHyphens/>
      <w:spacing w:before="280" w:after="280" w:line="36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NormalnyWebZnak">
    <w:name w:val="Normalny (Web) Znak"/>
    <w:link w:val="NormalnyWeb"/>
    <w:uiPriority w:val="99"/>
    <w:locked/>
    <w:rsid w:val="00C15C3A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styleId="Hipercze">
    <w:name w:val="Hyperlink"/>
    <w:rsid w:val="00AB6445"/>
    <w:rPr>
      <w:rFonts w:ascii="Verdana" w:hAnsi="Verdana"/>
      <w:b/>
      <w:bCs/>
      <w:strike w:val="0"/>
      <w:dstrike w:val="0"/>
      <w:color w:val="000080"/>
      <w:sz w:val="18"/>
      <w:szCs w:val="18"/>
      <w:u w:val="none"/>
    </w:rPr>
  </w:style>
  <w:style w:type="paragraph" w:customStyle="1" w:styleId="Zwykytekst1">
    <w:name w:val="Zwykły tekst1"/>
    <w:basedOn w:val="Normalny"/>
    <w:rsid w:val="00AB6445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5C613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613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rsid w:val="005C6133"/>
    <w:pPr>
      <w:suppressAutoHyphens/>
      <w:spacing w:after="120" w:line="36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C6133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C6133"/>
    <w:pPr>
      <w:suppressAutoHyphens/>
      <w:spacing w:after="120" w:line="360" w:lineRule="auto"/>
      <w:ind w:left="283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5C6133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kapitzlist">
    <w:name w:val="List Paragraph"/>
    <w:aliases w:val="CW_Lista,wypunktowanie,Podsis rysunku,BulletC,Bullet Number,List Paragraph1,List Paragraph2,ISCG Numerowanie,lp11,List Paragraph11,Bullet 1,Use Case List Paragraph,Body MS Bullet,Colorful List Accent 1,Medium Grid 1 Accent 2,L1,Nagłowek 3"/>
    <w:basedOn w:val="Normalny"/>
    <w:link w:val="AkapitzlistZnak"/>
    <w:uiPriority w:val="34"/>
    <w:qFormat/>
    <w:rsid w:val="005C6133"/>
    <w:pPr>
      <w:suppressAutoHyphens/>
      <w:spacing w:after="0" w:line="360" w:lineRule="auto"/>
      <w:ind w:left="72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Legenda1">
    <w:name w:val="Legenda1"/>
    <w:basedOn w:val="Normalny"/>
    <w:next w:val="Normalny"/>
    <w:qFormat/>
    <w:rsid w:val="005C6133"/>
    <w:pPr>
      <w:widowControl w:val="0"/>
      <w:spacing w:after="0" w:line="240" w:lineRule="auto"/>
    </w:pPr>
    <w:rPr>
      <w:rFonts w:ascii="Times New Roman" w:eastAsia="SimSun" w:hAnsi="Times New Roman" w:cs="Mangal"/>
      <w:b/>
      <w:kern w:val="1"/>
      <w:sz w:val="20"/>
      <w:szCs w:val="20"/>
      <w:lang w:eastAsia="hi-IN" w:bidi="hi-IN"/>
    </w:rPr>
  </w:style>
  <w:style w:type="paragraph" w:customStyle="1" w:styleId="Bartek">
    <w:name w:val="Bartek"/>
    <w:basedOn w:val="Normalny"/>
    <w:rsid w:val="005C6133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8"/>
      <w:szCs w:val="20"/>
      <w:lang w:eastAsia="hi-IN" w:bidi="hi-IN"/>
    </w:rPr>
  </w:style>
  <w:style w:type="paragraph" w:customStyle="1" w:styleId="xl38">
    <w:name w:val="xl38"/>
    <w:basedOn w:val="Normalny"/>
    <w:qFormat/>
    <w:rsid w:val="005C6133"/>
    <w:pPr>
      <w:widowControl w:val="0"/>
      <w:spacing w:before="100" w:after="100" w:line="240" w:lineRule="auto"/>
      <w:jc w:val="center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estern">
    <w:name w:val="western"/>
    <w:basedOn w:val="Normalny"/>
    <w:qFormat/>
    <w:rsid w:val="005C61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5C6133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C6133"/>
    <w:rPr>
      <w:rFonts w:ascii="Tahoma" w:eastAsia="Times New Roman" w:hAnsi="Tahoma" w:cs="Times New Roman"/>
      <w:sz w:val="20"/>
      <w:szCs w:val="20"/>
    </w:rPr>
  </w:style>
  <w:style w:type="character" w:customStyle="1" w:styleId="AkapitzlistZnak">
    <w:name w:val="Akapit z listą Znak"/>
    <w:aliases w:val="CW_Lista Znak,wypunktowanie Znak,Podsis rysunku Znak,BulletC Znak,Bullet Number Znak,List Paragraph1 Znak,List Paragraph2 Znak,ISCG Numerowanie Znak,lp11 Znak,List Paragraph11 Znak,Bullet 1 Znak,Use Case List Paragraph Znak,L1 Znak"/>
    <w:link w:val="Akapitzlist"/>
    <w:uiPriority w:val="34"/>
    <w:qFormat/>
    <w:rsid w:val="005C6133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Bezodstpw1">
    <w:name w:val="Bez odstępów1"/>
    <w:link w:val="NoSpacingChar1"/>
    <w:qFormat/>
    <w:rsid w:val="005C6133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5C613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highlight">
    <w:name w:val="highlight"/>
    <w:basedOn w:val="Domylnaczcionkaakapitu"/>
    <w:rsid w:val="00B22CDA"/>
  </w:style>
  <w:style w:type="paragraph" w:styleId="Bezodstpw">
    <w:name w:val="No Spacing"/>
    <w:qFormat/>
    <w:rsid w:val="003A66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wykytekst2">
    <w:name w:val="Zwykły tekst2"/>
    <w:basedOn w:val="Normalny"/>
    <w:rsid w:val="003A66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222B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C21E66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b">
    <w:name w:val="a_lb"/>
    <w:basedOn w:val="Domylnaczcionkaakapitu"/>
    <w:rsid w:val="00F342DF"/>
  </w:style>
  <w:style w:type="paragraph" w:customStyle="1" w:styleId="TableParagraph">
    <w:name w:val="Table Paragraph"/>
    <w:basedOn w:val="Normalny"/>
    <w:uiPriority w:val="1"/>
    <w:qFormat/>
    <w:rsid w:val="00B72B30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Lista">
    <w:name w:val="List"/>
    <w:basedOn w:val="Tekstpodstawowy"/>
    <w:rsid w:val="003135EE"/>
    <w:pPr>
      <w:spacing w:line="276" w:lineRule="auto"/>
    </w:pPr>
    <w:rPr>
      <w:rFonts w:ascii="Calibri" w:eastAsia="Calibri" w:hAnsi="Calibri" w:cs="Mangal"/>
      <w:sz w:val="22"/>
      <w:szCs w:val="22"/>
    </w:rPr>
  </w:style>
  <w:style w:type="character" w:styleId="Odwoanieprzypisudolnego">
    <w:name w:val="footnote reference"/>
    <w:unhideWhenUsed/>
    <w:rsid w:val="003135EE"/>
    <w:rPr>
      <w:rFonts w:ascii="Times New Roman" w:hAnsi="Times New Roman" w:cs="Times New Roman" w:hint="default"/>
      <w:vertAlign w:val="superscript"/>
    </w:rPr>
  </w:style>
  <w:style w:type="character" w:customStyle="1" w:styleId="markedcontent">
    <w:name w:val="markedcontent"/>
    <w:basedOn w:val="Domylnaczcionkaakapitu"/>
    <w:qFormat/>
    <w:rsid w:val="003E1D69"/>
  </w:style>
  <w:style w:type="paragraph" w:styleId="Zwykytekst">
    <w:name w:val="Plain Text"/>
    <w:basedOn w:val="Normalny"/>
    <w:link w:val="ZwykytekstZnak"/>
    <w:uiPriority w:val="99"/>
    <w:rsid w:val="00BE53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E537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ww-tekstpodstawowywcity2">
    <w:name w:val="ww-tekstpodstawowywcity2"/>
    <w:basedOn w:val="Normalny"/>
    <w:qFormat/>
    <w:rsid w:val="00A81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qFormat/>
    <w:rsid w:val="006631A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5B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5B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5B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5B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5B9B"/>
    <w:rPr>
      <w:b/>
      <w:bCs/>
    </w:rPr>
  </w:style>
  <w:style w:type="paragraph" w:styleId="Tytu">
    <w:name w:val="Title"/>
    <w:basedOn w:val="Normalny"/>
    <w:link w:val="TytuZnak"/>
    <w:qFormat/>
    <w:rsid w:val="00700DC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00D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fontstyle01">
    <w:name w:val="fontstyle01"/>
    <w:rsid w:val="00B628CA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zeinternetowe">
    <w:name w:val="Łącze internetowe"/>
    <w:rsid w:val="007E3859"/>
    <w:rPr>
      <w:rFonts w:ascii="Verdana" w:hAnsi="Verdana"/>
      <w:b/>
      <w:bCs/>
      <w:strike w:val="0"/>
      <w:dstrike w:val="0"/>
      <w:color w:val="000080"/>
      <w:sz w:val="18"/>
      <w:szCs w:val="18"/>
      <w:u w:val="none"/>
    </w:rPr>
  </w:style>
  <w:style w:type="paragraph" w:customStyle="1" w:styleId="Heading5">
    <w:name w:val="Heading 5"/>
    <w:basedOn w:val="Normalny"/>
    <w:next w:val="Tekstpodstawowy"/>
    <w:qFormat/>
    <w:rsid w:val="000F58AA"/>
    <w:pPr>
      <w:keepNext/>
      <w:keepLines/>
      <w:widowControl w:val="0"/>
      <w:tabs>
        <w:tab w:val="num" w:pos="1008"/>
      </w:tabs>
      <w:suppressAutoHyphens/>
      <w:spacing w:before="200" w:after="0" w:line="240" w:lineRule="auto"/>
      <w:ind w:left="1008" w:hanging="1008"/>
      <w:outlineLvl w:val="4"/>
    </w:pPr>
    <w:rPr>
      <w:rFonts w:ascii="Cambria" w:eastAsia="SimSun" w:hAnsi="Cambria" w:cs="Mangal"/>
      <w:color w:val="243F60"/>
      <w:kern w:val="2"/>
      <w:sz w:val="24"/>
      <w:szCs w:val="24"/>
      <w:lang w:eastAsia="zh-CN" w:bidi="hi-IN"/>
    </w:rPr>
  </w:style>
  <w:style w:type="paragraph" w:customStyle="1" w:styleId="Nagwek51">
    <w:name w:val="Nagłówek 51"/>
    <w:basedOn w:val="Normalny"/>
    <w:next w:val="Tekstpodstawowy"/>
    <w:qFormat/>
    <w:rsid w:val="000C4AB7"/>
    <w:pPr>
      <w:keepNext/>
      <w:keepLines/>
      <w:widowControl w:val="0"/>
      <w:tabs>
        <w:tab w:val="num" w:pos="1008"/>
      </w:tabs>
      <w:suppressAutoHyphens/>
      <w:spacing w:before="200" w:after="0" w:line="240" w:lineRule="auto"/>
      <w:ind w:left="1008" w:hanging="1008"/>
      <w:outlineLvl w:val="4"/>
    </w:pPr>
    <w:rPr>
      <w:rFonts w:ascii="Cambria" w:eastAsia="SimSun" w:hAnsi="Cambria" w:cs="Mangal"/>
      <w:color w:val="243F60"/>
      <w:kern w:val="2"/>
      <w:sz w:val="24"/>
      <w:szCs w:val="24"/>
      <w:lang w:eastAsia="zh-CN" w:bidi="hi-IN"/>
    </w:rPr>
  </w:style>
  <w:style w:type="paragraph" w:customStyle="1" w:styleId="Heading3">
    <w:name w:val="Heading 3"/>
    <w:basedOn w:val="Normalny"/>
    <w:next w:val="Normalny"/>
    <w:qFormat/>
    <w:rsid w:val="00B64202"/>
    <w:pPr>
      <w:keepNext/>
      <w:tabs>
        <w:tab w:val="left" w:pos="0"/>
      </w:tabs>
      <w:suppressAutoHyphens/>
      <w:spacing w:before="240" w:after="60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bodytextindent">
    <w:name w:val="bodytextindent"/>
    <w:basedOn w:val="Normalny"/>
    <w:qFormat/>
    <w:rsid w:val="00CD735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1">
    <w:name w:val="punkt 1"/>
    <w:basedOn w:val="Akapitzlist"/>
    <w:autoRedefine/>
    <w:qFormat/>
    <w:rsid w:val="00237197"/>
    <w:pPr>
      <w:widowControl w:val="0"/>
      <w:numPr>
        <w:numId w:val="15"/>
      </w:numPr>
      <w:spacing w:line="240" w:lineRule="auto"/>
      <w:ind w:left="0" w:firstLine="0"/>
      <w:contextualSpacing/>
      <w:jc w:val="both"/>
    </w:pPr>
    <w:rPr>
      <w:sz w:val="24"/>
      <w:szCs w:val="24"/>
      <w:lang w:eastAsia="pl-PL"/>
    </w:rPr>
  </w:style>
  <w:style w:type="paragraph" w:customStyle="1" w:styleId="default0">
    <w:name w:val="default"/>
    <w:basedOn w:val="Normalny"/>
    <w:rsid w:val="00CB3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mwol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zdrowie/standardy-dostepnosci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2C47B-C4B4-41A1-8F13-24BDABF48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12</Pages>
  <Words>4031</Words>
  <Characters>24187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achechelska</cp:lastModifiedBy>
  <cp:revision>3528</cp:revision>
  <cp:lastPrinted>2025-12-11T08:28:00Z</cp:lastPrinted>
  <dcterms:created xsi:type="dcterms:W3CDTF">2021-02-10T09:20:00Z</dcterms:created>
  <dcterms:modified xsi:type="dcterms:W3CDTF">2026-03-16T09:42:00Z</dcterms:modified>
</cp:coreProperties>
</file>